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7"/>
        <w:tblW w:w="0" w:type="auto"/>
        <w:tblLook w:val="04A0" w:firstRow="1" w:lastRow="0" w:firstColumn="1" w:lastColumn="0" w:noHBand="0" w:noVBand="1"/>
      </w:tblPr>
      <w:tblGrid>
        <w:gridCol w:w="3239"/>
        <w:gridCol w:w="2924"/>
        <w:gridCol w:w="3192"/>
      </w:tblGrid>
      <w:tr w:rsidR="0093265E" w:rsidRPr="007A1508" w:rsidTr="001D40A9">
        <w:trPr>
          <w:trHeight w:val="2552"/>
        </w:trPr>
        <w:tc>
          <w:tcPr>
            <w:tcW w:w="3270" w:type="dxa"/>
          </w:tcPr>
          <w:p w:rsidR="0093265E" w:rsidRDefault="0093265E" w:rsidP="001D40A9">
            <w:pPr>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
          <w:p w:rsidR="0093265E" w:rsidRDefault="0093265E" w:rsidP="001D40A9">
            <w:pPr>
              <w:spacing w:after="0"/>
              <w:rPr>
                <w:rFonts w:ascii="Times New Roman" w:hAnsi="Times New Roman" w:cs="Times New Roman"/>
                <w:b/>
                <w:color w:val="000000"/>
                <w:sz w:val="20"/>
                <w:szCs w:val="20"/>
              </w:rPr>
            </w:pPr>
          </w:p>
          <w:p w:rsidR="0093265E" w:rsidRPr="00D101D2" w:rsidRDefault="0093265E" w:rsidP="001D40A9">
            <w:pPr>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D101D2">
              <w:rPr>
                <w:rFonts w:ascii="Times New Roman" w:hAnsi="Times New Roman" w:cs="Times New Roman"/>
                <w:b/>
                <w:color w:val="000000"/>
                <w:sz w:val="20"/>
                <w:szCs w:val="20"/>
              </w:rPr>
              <w:t>АДМИНИСТРАЦИЯ</w:t>
            </w:r>
          </w:p>
          <w:p w:rsidR="0093265E" w:rsidRPr="00D101D2" w:rsidRDefault="0093265E" w:rsidP="001D40A9">
            <w:pPr>
              <w:spacing w:after="0"/>
              <w:jc w:val="center"/>
              <w:rPr>
                <w:rFonts w:ascii="Times New Roman" w:hAnsi="Times New Roman" w:cs="Times New Roman"/>
                <w:b/>
                <w:color w:val="000000"/>
                <w:sz w:val="20"/>
                <w:szCs w:val="20"/>
              </w:rPr>
            </w:pPr>
            <w:r w:rsidRPr="00D101D2">
              <w:rPr>
                <w:rFonts w:ascii="Times New Roman" w:hAnsi="Times New Roman" w:cs="Times New Roman"/>
                <w:b/>
                <w:color w:val="000000"/>
                <w:sz w:val="20"/>
                <w:szCs w:val="20"/>
              </w:rPr>
              <w:t xml:space="preserve">МУНИЦИПАЛЬНОГО </w:t>
            </w:r>
            <w:proofErr w:type="gramStart"/>
            <w:r w:rsidRPr="00D101D2">
              <w:rPr>
                <w:rFonts w:ascii="Times New Roman" w:hAnsi="Times New Roman" w:cs="Times New Roman"/>
                <w:b/>
                <w:color w:val="000000"/>
                <w:sz w:val="20"/>
                <w:szCs w:val="20"/>
              </w:rPr>
              <w:t>ОБРАЗОВАНИЯ  «</w:t>
            </w:r>
            <w:proofErr w:type="gramEnd"/>
            <w:r w:rsidRPr="00D101D2">
              <w:rPr>
                <w:rFonts w:ascii="Times New Roman" w:hAnsi="Times New Roman" w:cs="Times New Roman"/>
                <w:b/>
                <w:color w:val="000000"/>
                <w:sz w:val="20"/>
                <w:szCs w:val="20"/>
              </w:rPr>
              <w:t xml:space="preserve">НИКОЛЬСКОЕ» </w:t>
            </w:r>
          </w:p>
          <w:p w:rsidR="0093265E" w:rsidRPr="00D101D2" w:rsidRDefault="0093265E" w:rsidP="001D40A9">
            <w:pPr>
              <w:spacing w:after="0"/>
              <w:jc w:val="center"/>
              <w:rPr>
                <w:rFonts w:ascii="Times New Roman" w:hAnsi="Times New Roman" w:cs="Times New Roman"/>
                <w:b/>
                <w:color w:val="000000"/>
                <w:sz w:val="20"/>
                <w:szCs w:val="20"/>
              </w:rPr>
            </w:pPr>
            <w:r w:rsidRPr="00D101D2">
              <w:rPr>
                <w:rFonts w:ascii="Times New Roman" w:hAnsi="Times New Roman" w:cs="Times New Roman"/>
                <w:b/>
                <w:color w:val="000000"/>
                <w:sz w:val="20"/>
                <w:szCs w:val="20"/>
              </w:rPr>
              <w:t xml:space="preserve">МУХОРШИБИРСКОГО РАЙОНА РЕСПУБЛИКИ БУРЯТИЯ </w:t>
            </w:r>
          </w:p>
          <w:p w:rsidR="0093265E" w:rsidRPr="00D101D2" w:rsidRDefault="0093265E" w:rsidP="001D40A9">
            <w:pPr>
              <w:pStyle w:val="a3"/>
              <w:shd w:val="clear" w:color="auto" w:fill="FFFFFF"/>
              <w:spacing w:before="0" w:beforeAutospacing="0" w:after="0" w:afterAutospacing="0"/>
              <w:jc w:val="center"/>
              <w:rPr>
                <w:b/>
                <w:color w:val="000000"/>
                <w:sz w:val="20"/>
                <w:szCs w:val="20"/>
              </w:rPr>
            </w:pPr>
            <w:r w:rsidRPr="00D101D2">
              <w:rPr>
                <w:b/>
                <w:color w:val="000000"/>
                <w:sz w:val="20"/>
                <w:szCs w:val="20"/>
              </w:rPr>
              <w:t xml:space="preserve">(СЕЛЬСКОЕ ПОСЕЛЕНИЕ) </w:t>
            </w:r>
            <w:r w:rsidRPr="00D101D2">
              <w:rPr>
                <w:b/>
                <w:color w:val="000000"/>
                <w:sz w:val="20"/>
                <w:szCs w:val="20"/>
              </w:rPr>
              <w:tab/>
            </w:r>
          </w:p>
          <w:p w:rsidR="0093265E" w:rsidRPr="00D101D2" w:rsidRDefault="0093265E" w:rsidP="001D40A9">
            <w:pPr>
              <w:pStyle w:val="a3"/>
              <w:shd w:val="clear" w:color="auto" w:fill="FFFFFF"/>
              <w:spacing w:before="0" w:beforeAutospacing="0" w:after="0" w:afterAutospacing="0"/>
              <w:jc w:val="center"/>
              <w:rPr>
                <w:b/>
                <w:color w:val="000000"/>
                <w:sz w:val="20"/>
                <w:szCs w:val="20"/>
              </w:rPr>
            </w:pPr>
            <w:r w:rsidRPr="00D101D2">
              <w:rPr>
                <w:b/>
                <w:color w:val="000000"/>
                <w:sz w:val="20"/>
                <w:szCs w:val="20"/>
              </w:rPr>
              <w:t>(Администрация МО СП «Никольское»)</w:t>
            </w:r>
          </w:p>
        </w:tc>
        <w:tc>
          <w:tcPr>
            <w:tcW w:w="2988" w:type="dxa"/>
          </w:tcPr>
          <w:p w:rsidR="0093265E" w:rsidRPr="00D101D2" w:rsidRDefault="0093265E" w:rsidP="001D40A9">
            <w:pPr>
              <w:spacing w:after="0" w:line="360" w:lineRule="auto"/>
              <w:jc w:val="center"/>
              <w:rPr>
                <w:rFonts w:ascii="Times New Roman" w:hAnsi="Times New Roman" w:cs="Times New Roman"/>
                <w:sz w:val="28"/>
                <w:szCs w:val="28"/>
              </w:rPr>
            </w:pPr>
            <w:r>
              <w:rPr>
                <w:rFonts w:ascii="Times New Roman" w:hAnsi="Times New Roman" w:cs="Times New Roman"/>
                <w:noProof/>
                <w:sz w:val="24"/>
                <w:szCs w:val="24"/>
                <w:lang w:eastAsia="ru-RU"/>
              </w:rPr>
              <w:drawing>
                <wp:inline distT="0" distB="0" distL="0" distR="0" wp14:anchorId="633245A5" wp14:editId="1AA6B1BF">
                  <wp:extent cx="731520" cy="8718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871855"/>
                          </a:xfrm>
                          <a:prstGeom prst="rect">
                            <a:avLst/>
                          </a:prstGeom>
                          <a:noFill/>
                        </pic:spPr>
                      </pic:pic>
                    </a:graphicData>
                  </a:graphic>
                </wp:inline>
              </w:drawing>
            </w:r>
          </w:p>
        </w:tc>
        <w:tc>
          <w:tcPr>
            <w:tcW w:w="3237" w:type="dxa"/>
          </w:tcPr>
          <w:p w:rsidR="0093265E" w:rsidRDefault="0093265E" w:rsidP="001D40A9">
            <w:pPr>
              <w:pStyle w:val="a3"/>
              <w:shd w:val="clear" w:color="auto" w:fill="FFFFFF"/>
              <w:spacing w:before="0" w:beforeAutospacing="0" w:after="0" w:afterAutospacing="0"/>
              <w:rPr>
                <w:b/>
                <w:bCs/>
                <w:color w:val="000000"/>
                <w:sz w:val="20"/>
                <w:szCs w:val="20"/>
              </w:rPr>
            </w:pPr>
          </w:p>
          <w:p w:rsidR="0093265E" w:rsidRDefault="0093265E" w:rsidP="001D40A9">
            <w:pPr>
              <w:pStyle w:val="a3"/>
              <w:shd w:val="clear" w:color="auto" w:fill="FFFFFF"/>
              <w:spacing w:before="0" w:beforeAutospacing="0" w:after="0" w:afterAutospacing="0"/>
              <w:jc w:val="center"/>
              <w:rPr>
                <w:b/>
                <w:bCs/>
                <w:color w:val="000000"/>
                <w:sz w:val="20"/>
                <w:szCs w:val="20"/>
              </w:rPr>
            </w:pPr>
          </w:p>
          <w:p w:rsidR="0093265E" w:rsidRPr="00D101D2" w:rsidRDefault="0093265E" w:rsidP="001D40A9">
            <w:pPr>
              <w:pStyle w:val="a3"/>
              <w:shd w:val="clear" w:color="auto" w:fill="FFFFFF"/>
              <w:spacing w:before="0" w:beforeAutospacing="0" w:after="0" w:afterAutospacing="0"/>
              <w:jc w:val="center"/>
              <w:rPr>
                <w:color w:val="000000"/>
                <w:sz w:val="20"/>
                <w:szCs w:val="20"/>
              </w:rPr>
            </w:pPr>
            <w:r w:rsidRPr="00D101D2">
              <w:rPr>
                <w:b/>
                <w:bCs/>
                <w:color w:val="000000"/>
                <w:sz w:val="20"/>
                <w:szCs w:val="20"/>
              </w:rPr>
              <w:t>БУРЯАД РЕСПУБЛИКЫН МУХАРШЭБЭРЭЙ АЙМАГ</w:t>
            </w:r>
          </w:p>
          <w:p w:rsidR="0093265E" w:rsidRPr="00D101D2" w:rsidRDefault="0093265E" w:rsidP="001D40A9">
            <w:pPr>
              <w:pStyle w:val="a3"/>
              <w:shd w:val="clear" w:color="auto" w:fill="FFFFFF"/>
              <w:spacing w:before="0" w:beforeAutospacing="0" w:after="0" w:afterAutospacing="0"/>
              <w:jc w:val="center"/>
              <w:rPr>
                <w:b/>
                <w:bCs/>
                <w:color w:val="000000"/>
                <w:sz w:val="20"/>
                <w:szCs w:val="20"/>
              </w:rPr>
            </w:pPr>
            <w:r w:rsidRPr="00D101D2">
              <w:rPr>
                <w:b/>
                <w:bCs/>
                <w:color w:val="000000"/>
                <w:sz w:val="20"/>
                <w:szCs w:val="20"/>
              </w:rPr>
              <w:t>Х</w:t>
            </w:r>
            <w:r w:rsidRPr="00D101D2">
              <w:rPr>
                <w:b/>
                <w:bCs/>
                <w:color w:val="000000"/>
                <w:sz w:val="20"/>
                <w:szCs w:val="20"/>
                <w:lang w:val="en-US"/>
              </w:rPr>
              <w:t>Y</w:t>
            </w:r>
            <w:r w:rsidRPr="00D101D2">
              <w:rPr>
                <w:b/>
                <w:bCs/>
                <w:color w:val="000000"/>
                <w:sz w:val="20"/>
                <w:szCs w:val="20"/>
              </w:rPr>
              <w:t>ДƟƟ</w:t>
            </w:r>
            <w:r w:rsidRPr="00D101D2">
              <w:rPr>
                <w:rStyle w:val="apple-converted-space"/>
                <w:rFonts w:eastAsiaTheme="minorEastAsia"/>
                <w:b/>
                <w:bCs/>
                <w:color w:val="000000"/>
                <w:sz w:val="20"/>
                <w:szCs w:val="20"/>
              </w:rPr>
              <w:t> </w:t>
            </w:r>
            <w:r w:rsidRPr="00D101D2">
              <w:rPr>
                <w:b/>
                <w:bCs/>
                <w:color w:val="000000"/>
                <w:sz w:val="20"/>
                <w:szCs w:val="20"/>
                <w:lang w:val="en-US"/>
              </w:rPr>
              <w:t>h</w:t>
            </w:r>
            <w:r w:rsidRPr="00D101D2">
              <w:rPr>
                <w:b/>
                <w:bCs/>
                <w:color w:val="000000"/>
                <w:sz w:val="20"/>
                <w:szCs w:val="20"/>
              </w:rPr>
              <w:t>УУРИИН</w:t>
            </w:r>
          </w:p>
          <w:p w:rsidR="0093265E" w:rsidRPr="00D101D2" w:rsidRDefault="0093265E" w:rsidP="001D40A9">
            <w:pPr>
              <w:pStyle w:val="a3"/>
              <w:shd w:val="clear" w:color="auto" w:fill="FFFFFF"/>
              <w:spacing w:before="0" w:beforeAutospacing="0" w:after="0" w:afterAutospacing="0"/>
              <w:jc w:val="center"/>
              <w:rPr>
                <w:rStyle w:val="apple-converted-space"/>
                <w:rFonts w:eastAsiaTheme="minorEastAsia"/>
                <w:b/>
                <w:bCs/>
                <w:color w:val="000000"/>
                <w:sz w:val="20"/>
                <w:szCs w:val="20"/>
              </w:rPr>
            </w:pPr>
            <w:r w:rsidRPr="00D101D2">
              <w:rPr>
                <w:b/>
                <w:bCs/>
                <w:color w:val="000000"/>
                <w:sz w:val="20"/>
                <w:szCs w:val="20"/>
              </w:rPr>
              <w:t>«НИКОЛЬСКОЕ»</w:t>
            </w:r>
            <w:r w:rsidRPr="00D101D2">
              <w:rPr>
                <w:rStyle w:val="apple-converted-space"/>
                <w:rFonts w:eastAsiaTheme="minorEastAsia"/>
                <w:b/>
                <w:bCs/>
                <w:color w:val="000000"/>
                <w:sz w:val="20"/>
                <w:szCs w:val="20"/>
              </w:rPr>
              <w:t> </w:t>
            </w:r>
          </w:p>
          <w:p w:rsidR="0093265E" w:rsidRPr="00D101D2" w:rsidRDefault="0093265E" w:rsidP="001D40A9">
            <w:pPr>
              <w:pStyle w:val="a3"/>
              <w:shd w:val="clear" w:color="auto" w:fill="FFFFFF"/>
              <w:spacing w:before="0" w:beforeAutospacing="0" w:after="0" w:afterAutospacing="0"/>
              <w:jc w:val="center"/>
              <w:rPr>
                <w:color w:val="000000"/>
                <w:sz w:val="20"/>
                <w:szCs w:val="20"/>
              </w:rPr>
            </w:pPr>
            <w:r w:rsidRPr="00D101D2">
              <w:rPr>
                <w:b/>
                <w:bCs/>
                <w:color w:val="000000"/>
                <w:sz w:val="20"/>
                <w:szCs w:val="20"/>
              </w:rPr>
              <w:t>ГЭ</w:t>
            </w:r>
            <w:r w:rsidRPr="00D101D2">
              <w:rPr>
                <w:b/>
                <w:bCs/>
                <w:color w:val="000000"/>
                <w:sz w:val="20"/>
                <w:szCs w:val="20"/>
                <w:lang w:val="en-US"/>
              </w:rPr>
              <w:t>h</w:t>
            </w:r>
            <w:r w:rsidRPr="00D101D2">
              <w:rPr>
                <w:b/>
                <w:bCs/>
                <w:color w:val="000000"/>
                <w:sz w:val="20"/>
                <w:szCs w:val="20"/>
              </w:rPr>
              <w:t>ЭН</w:t>
            </w:r>
          </w:p>
          <w:p w:rsidR="0093265E" w:rsidRPr="007A1508" w:rsidRDefault="0093265E" w:rsidP="001D40A9">
            <w:pPr>
              <w:pStyle w:val="a3"/>
              <w:shd w:val="clear" w:color="auto" w:fill="FFFFFF"/>
              <w:spacing w:before="0" w:beforeAutospacing="0" w:after="0" w:afterAutospacing="0"/>
              <w:jc w:val="center"/>
              <w:rPr>
                <w:color w:val="000000"/>
              </w:rPr>
            </w:pPr>
            <w:r w:rsidRPr="00D101D2">
              <w:rPr>
                <w:b/>
                <w:bCs/>
                <w:color w:val="000000"/>
                <w:sz w:val="20"/>
                <w:szCs w:val="20"/>
              </w:rPr>
              <w:t>МУНИЦИПАЛЬНА БАЙГУУЛАМЖЫН ЗАХИРГААН</w:t>
            </w:r>
          </w:p>
        </w:tc>
      </w:tr>
    </w:tbl>
    <w:p w:rsidR="0093265E" w:rsidRDefault="0093265E" w:rsidP="0093265E"/>
    <w:p w:rsidR="0093265E" w:rsidRPr="00400B00" w:rsidRDefault="0093265E" w:rsidP="0093265E">
      <w:pPr>
        <w:spacing w:after="0"/>
        <w:rPr>
          <w:rFonts w:ascii="Times New Roman" w:hAnsi="Times New Roman" w:cs="Times New Roman"/>
          <w:b/>
          <w:sz w:val="28"/>
          <w:szCs w:val="28"/>
        </w:rPr>
      </w:pPr>
      <w:r w:rsidRPr="00400B0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00B0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00B00">
        <w:rPr>
          <w:rFonts w:ascii="Times New Roman" w:hAnsi="Times New Roman" w:cs="Times New Roman"/>
          <w:b/>
          <w:sz w:val="28"/>
          <w:szCs w:val="28"/>
        </w:rPr>
        <w:t xml:space="preserve"> РАСПОРЯЖЕНИЕ</w:t>
      </w:r>
    </w:p>
    <w:p w:rsidR="0093265E" w:rsidRPr="00400B00" w:rsidRDefault="0093265E" w:rsidP="0093265E">
      <w:pPr>
        <w:spacing w:after="0"/>
        <w:rPr>
          <w:rFonts w:ascii="Times New Roman" w:hAnsi="Times New Roman" w:cs="Times New Roman"/>
          <w:b/>
          <w:sz w:val="24"/>
          <w:szCs w:val="24"/>
        </w:rPr>
      </w:pPr>
    </w:p>
    <w:p w:rsidR="0093265E" w:rsidRPr="00400B00" w:rsidRDefault="0093265E" w:rsidP="0093265E">
      <w:pPr>
        <w:spacing w:after="0"/>
        <w:rPr>
          <w:rFonts w:ascii="Times New Roman" w:hAnsi="Times New Roman" w:cs="Times New Roman"/>
          <w:b/>
          <w:sz w:val="24"/>
          <w:szCs w:val="24"/>
        </w:rPr>
      </w:pPr>
    </w:p>
    <w:p w:rsidR="0093265E" w:rsidRPr="00400B00" w:rsidRDefault="0093265E" w:rsidP="0093265E">
      <w:pPr>
        <w:spacing w:after="0"/>
        <w:rPr>
          <w:rFonts w:ascii="Times New Roman" w:hAnsi="Times New Roman" w:cs="Times New Roman"/>
          <w:b/>
          <w:sz w:val="24"/>
          <w:szCs w:val="24"/>
        </w:rPr>
      </w:pPr>
      <w:r>
        <w:rPr>
          <w:rFonts w:ascii="Times New Roman" w:hAnsi="Times New Roman" w:cs="Times New Roman"/>
          <w:b/>
          <w:sz w:val="24"/>
          <w:szCs w:val="24"/>
        </w:rPr>
        <w:t xml:space="preserve">от 19.06.2023 </w:t>
      </w:r>
      <w:r w:rsidRPr="00400B00">
        <w:rPr>
          <w:rFonts w:ascii="Times New Roman" w:hAnsi="Times New Roman" w:cs="Times New Roman"/>
          <w:b/>
          <w:sz w:val="24"/>
          <w:szCs w:val="24"/>
        </w:rPr>
        <w:t>г</w:t>
      </w:r>
    </w:p>
    <w:p w:rsidR="0093265E" w:rsidRPr="00400B00" w:rsidRDefault="0093265E" w:rsidP="0093265E">
      <w:pPr>
        <w:spacing w:after="0"/>
        <w:rPr>
          <w:rFonts w:ascii="Times New Roman" w:hAnsi="Times New Roman" w:cs="Times New Roman"/>
          <w:b/>
          <w:sz w:val="24"/>
          <w:szCs w:val="24"/>
        </w:rPr>
      </w:pPr>
      <w:r w:rsidRPr="00400B00">
        <w:rPr>
          <w:rFonts w:ascii="Times New Roman" w:hAnsi="Times New Roman" w:cs="Times New Roman"/>
          <w:b/>
          <w:sz w:val="24"/>
          <w:szCs w:val="24"/>
        </w:rPr>
        <w:t xml:space="preserve">с. </w:t>
      </w:r>
      <w:r>
        <w:rPr>
          <w:rFonts w:ascii="Times New Roman" w:hAnsi="Times New Roman" w:cs="Times New Roman"/>
          <w:b/>
          <w:sz w:val="24"/>
          <w:szCs w:val="24"/>
        </w:rPr>
        <w:t>Никольск</w:t>
      </w:r>
      <w:r w:rsidRPr="00400B00">
        <w:rPr>
          <w:rFonts w:ascii="Times New Roman" w:hAnsi="Times New Roman" w:cs="Times New Roman"/>
          <w:b/>
          <w:sz w:val="24"/>
          <w:szCs w:val="24"/>
        </w:rPr>
        <w:t xml:space="preserve">       </w:t>
      </w:r>
      <w:r>
        <w:rPr>
          <w:rFonts w:ascii="Times New Roman" w:hAnsi="Times New Roman" w:cs="Times New Roman"/>
          <w:b/>
          <w:sz w:val="24"/>
          <w:szCs w:val="24"/>
        </w:rPr>
        <w:t xml:space="preserve">                                № 8</w:t>
      </w:r>
    </w:p>
    <w:p w:rsidR="0093265E" w:rsidRPr="00400B00" w:rsidRDefault="0093265E" w:rsidP="0093265E">
      <w:pPr>
        <w:spacing w:after="0"/>
        <w:rPr>
          <w:rFonts w:ascii="Times New Roman" w:hAnsi="Times New Roman" w:cs="Times New Roman"/>
          <w:b/>
          <w:sz w:val="24"/>
          <w:szCs w:val="24"/>
        </w:rPr>
      </w:pPr>
    </w:p>
    <w:p w:rsidR="0093265E" w:rsidRDefault="0093265E" w:rsidP="0093265E">
      <w:pPr>
        <w:spacing w:after="0"/>
        <w:rPr>
          <w:rFonts w:ascii="Times New Roman" w:hAnsi="Times New Roman" w:cs="Times New Roman"/>
          <w:sz w:val="24"/>
          <w:szCs w:val="24"/>
        </w:rPr>
      </w:pPr>
      <w:r w:rsidRPr="005343C3">
        <w:rPr>
          <w:rFonts w:ascii="Times New Roman" w:hAnsi="Times New Roman" w:cs="Times New Roman"/>
          <w:sz w:val="24"/>
          <w:szCs w:val="24"/>
        </w:rPr>
        <w:t>О предоставлении от</w:t>
      </w:r>
      <w:r>
        <w:rPr>
          <w:rFonts w:ascii="Times New Roman" w:hAnsi="Times New Roman" w:cs="Times New Roman"/>
          <w:sz w:val="24"/>
          <w:szCs w:val="24"/>
        </w:rPr>
        <w:t>срочки уплаты</w:t>
      </w:r>
    </w:p>
    <w:p w:rsidR="0093265E" w:rsidRDefault="0093265E" w:rsidP="0093265E">
      <w:pPr>
        <w:spacing w:after="0"/>
        <w:rPr>
          <w:rFonts w:ascii="Times New Roman" w:hAnsi="Times New Roman" w:cs="Times New Roman"/>
          <w:sz w:val="24"/>
          <w:szCs w:val="24"/>
        </w:rPr>
      </w:pPr>
      <w:r>
        <w:rPr>
          <w:rFonts w:ascii="Times New Roman" w:hAnsi="Times New Roman" w:cs="Times New Roman"/>
          <w:sz w:val="24"/>
          <w:szCs w:val="24"/>
        </w:rPr>
        <w:t xml:space="preserve">аренной платы и предоставлении </w:t>
      </w:r>
    </w:p>
    <w:p w:rsidR="0093265E" w:rsidRDefault="0093265E" w:rsidP="0093265E">
      <w:pPr>
        <w:spacing w:after="0"/>
        <w:rPr>
          <w:rFonts w:ascii="Times New Roman" w:hAnsi="Times New Roman" w:cs="Times New Roman"/>
          <w:sz w:val="24"/>
          <w:szCs w:val="24"/>
        </w:rPr>
      </w:pPr>
      <w:r>
        <w:rPr>
          <w:rFonts w:ascii="Times New Roman" w:hAnsi="Times New Roman" w:cs="Times New Roman"/>
          <w:sz w:val="24"/>
          <w:szCs w:val="24"/>
        </w:rPr>
        <w:t>возможности расторжения договоров</w:t>
      </w:r>
    </w:p>
    <w:p w:rsidR="0093265E" w:rsidRDefault="0093265E" w:rsidP="0093265E">
      <w:pPr>
        <w:spacing w:after="0"/>
        <w:rPr>
          <w:rFonts w:ascii="Times New Roman" w:hAnsi="Times New Roman" w:cs="Times New Roman"/>
          <w:sz w:val="24"/>
          <w:szCs w:val="24"/>
        </w:rPr>
      </w:pPr>
      <w:r>
        <w:rPr>
          <w:rFonts w:ascii="Times New Roman" w:hAnsi="Times New Roman" w:cs="Times New Roman"/>
          <w:sz w:val="24"/>
          <w:szCs w:val="24"/>
        </w:rPr>
        <w:t xml:space="preserve">аренды без применения штрафных санкций </w:t>
      </w:r>
    </w:p>
    <w:p w:rsidR="0093265E" w:rsidRDefault="0093265E" w:rsidP="0093265E">
      <w:pPr>
        <w:spacing w:after="0"/>
        <w:rPr>
          <w:rFonts w:ascii="Times New Roman" w:hAnsi="Times New Roman" w:cs="Times New Roman"/>
          <w:sz w:val="24"/>
          <w:szCs w:val="24"/>
        </w:rPr>
      </w:pPr>
      <w:r>
        <w:rPr>
          <w:rFonts w:ascii="Times New Roman" w:hAnsi="Times New Roman" w:cs="Times New Roman"/>
          <w:sz w:val="24"/>
          <w:szCs w:val="24"/>
        </w:rPr>
        <w:t xml:space="preserve">отдельным категориям </w:t>
      </w:r>
      <w:proofErr w:type="gramStart"/>
      <w:r>
        <w:rPr>
          <w:rFonts w:ascii="Times New Roman" w:hAnsi="Times New Roman" w:cs="Times New Roman"/>
          <w:sz w:val="24"/>
          <w:szCs w:val="24"/>
        </w:rPr>
        <w:t>граждан  на</w:t>
      </w:r>
      <w:proofErr w:type="gramEnd"/>
      <w:r>
        <w:rPr>
          <w:rFonts w:ascii="Times New Roman" w:hAnsi="Times New Roman" w:cs="Times New Roman"/>
          <w:sz w:val="24"/>
          <w:szCs w:val="24"/>
        </w:rPr>
        <w:t xml:space="preserve"> </w:t>
      </w:r>
    </w:p>
    <w:p w:rsidR="0093265E" w:rsidRDefault="0093265E" w:rsidP="0093265E">
      <w:pPr>
        <w:spacing w:after="0"/>
        <w:rPr>
          <w:rFonts w:ascii="Times New Roman" w:hAnsi="Times New Roman" w:cs="Times New Roman"/>
          <w:sz w:val="24"/>
          <w:szCs w:val="24"/>
        </w:rPr>
      </w:pPr>
      <w:r>
        <w:rPr>
          <w:rFonts w:ascii="Times New Roman" w:hAnsi="Times New Roman" w:cs="Times New Roman"/>
          <w:sz w:val="24"/>
          <w:szCs w:val="24"/>
        </w:rPr>
        <w:t xml:space="preserve">территории муниципального образования </w:t>
      </w:r>
    </w:p>
    <w:p w:rsidR="0093265E" w:rsidRDefault="0093265E" w:rsidP="0093265E">
      <w:pPr>
        <w:spacing w:after="0"/>
        <w:rPr>
          <w:rFonts w:ascii="Times New Roman" w:hAnsi="Times New Roman" w:cs="Times New Roman"/>
          <w:sz w:val="24"/>
          <w:szCs w:val="24"/>
        </w:rPr>
      </w:pPr>
      <w:r>
        <w:rPr>
          <w:rFonts w:ascii="Times New Roman" w:hAnsi="Times New Roman" w:cs="Times New Roman"/>
          <w:sz w:val="24"/>
          <w:szCs w:val="24"/>
        </w:rPr>
        <w:t xml:space="preserve">сельское поселение </w:t>
      </w:r>
      <w:proofErr w:type="gramStart"/>
      <w:r>
        <w:rPr>
          <w:rFonts w:ascii="Times New Roman" w:hAnsi="Times New Roman" w:cs="Times New Roman"/>
          <w:sz w:val="24"/>
          <w:szCs w:val="24"/>
        </w:rPr>
        <w:t>« Никольское</w:t>
      </w:r>
      <w:proofErr w:type="gramEnd"/>
      <w:r>
        <w:rPr>
          <w:rFonts w:ascii="Times New Roman" w:hAnsi="Times New Roman" w:cs="Times New Roman"/>
          <w:sz w:val="24"/>
          <w:szCs w:val="24"/>
        </w:rPr>
        <w:t>»</w:t>
      </w:r>
    </w:p>
    <w:p w:rsidR="0093265E" w:rsidRDefault="0093265E" w:rsidP="0093265E">
      <w:pPr>
        <w:spacing w:after="0"/>
        <w:rPr>
          <w:rFonts w:ascii="Times New Roman" w:hAnsi="Times New Roman" w:cs="Times New Roman"/>
          <w:sz w:val="24"/>
          <w:szCs w:val="24"/>
        </w:rPr>
      </w:pPr>
    </w:p>
    <w:p w:rsidR="0093265E" w:rsidRDefault="0093265E" w:rsidP="0093265E">
      <w:pPr>
        <w:spacing w:after="0"/>
        <w:rPr>
          <w:rFonts w:ascii="Times New Roman" w:hAnsi="Times New Roman" w:cs="Times New Roman"/>
          <w:sz w:val="24"/>
          <w:szCs w:val="24"/>
        </w:rPr>
      </w:pPr>
    </w:p>
    <w:p w:rsidR="0093265E" w:rsidRDefault="0093265E" w:rsidP="0093265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65ED3">
        <w:rPr>
          <w:rFonts w:ascii="Times New Roman" w:hAnsi="Times New Roman" w:cs="Times New Roman"/>
          <w:sz w:val="24"/>
          <w:szCs w:val="24"/>
        </w:rPr>
        <w:t>В целях исполнения распоряжения Правительства РФ от 01.02.2023 №222-р «О внесении изменений в распоряжение Правительства РФ от 15.10.2022 №3046-р «О предоставлении отсрочки арендной платы по договорам аренды федерального имущества в связи с частичной мобилизацией»</w:t>
      </w:r>
    </w:p>
    <w:p w:rsidR="0093265E" w:rsidRPr="00A65ED3" w:rsidRDefault="0093265E" w:rsidP="0093265E">
      <w:pPr>
        <w:spacing w:after="0"/>
        <w:rPr>
          <w:rFonts w:ascii="Times New Roman" w:hAnsi="Times New Roman" w:cs="Times New Roman"/>
          <w:b/>
          <w:sz w:val="24"/>
          <w:szCs w:val="24"/>
        </w:rPr>
      </w:pPr>
      <w:r w:rsidRPr="00A65ED3">
        <w:rPr>
          <w:rFonts w:ascii="Times New Roman" w:hAnsi="Times New Roman" w:cs="Times New Roman"/>
          <w:b/>
          <w:sz w:val="24"/>
          <w:szCs w:val="24"/>
        </w:rPr>
        <w:t>распоряжаюсь:</w:t>
      </w:r>
    </w:p>
    <w:p w:rsidR="0093265E" w:rsidRDefault="0093265E" w:rsidP="0093265E">
      <w:pPr>
        <w:spacing w:after="0"/>
        <w:rPr>
          <w:rFonts w:ascii="Times New Roman" w:hAnsi="Times New Roman" w:cs="Times New Roman"/>
          <w:sz w:val="24"/>
          <w:szCs w:val="24"/>
        </w:rPr>
      </w:pPr>
    </w:p>
    <w:p w:rsidR="0093265E" w:rsidRPr="00A65ED3" w:rsidRDefault="0093265E" w:rsidP="0093265E">
      <w:pPr>
        <w:pStyle w:val="a4"/>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Специалисту администрации МО СП « Никольское»  </w:t>
      </w:r>
      <w:r w:rsidRPr="00A65ED3">
        <w:rPr>
          <w:rFonts w:ascii="Times New Roman" w:hAnsi="Times New Roman" w:cs="Times New Roman"/>
          <w:sz w:val="24"/>
          <w:szCs w:val="24"/>
        </w:rPr>
        <w:t>по договорам аренды имущества, находящегося в собственности муниципального образования сельское поселение  «</w:t>
      </w:r>
      <w:r>
        <w:rPr>
          <w:rFonts w:ascii="Times New Roman" w:hAnsi="Times New Roman" w:cs="Times New Roman"/>
          <w:sz w:val="24"/>
          <w:szCs w:val="24"/>
        </w:rPr>
        <w:t>Никольское</w:t>
      </w:r>
      <w:r w:rsidRPr="00A65ED3">
        <w:rPr>
          <w:rFonts w:ascii="Times New Roman" w:hAnsi="Times New Roman" w:cs="Times New Roman"/>
          <w:sz w:val="24"/>
          <w:szCs w:val="24"/>
        </w:rPr>
        <w:t xml:space="preserve">» (в том числе земельных участков), арендаторами по которым являются физические лица, в  том -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w:t>
      </w:r>
      <w:r w:rsidRPr="00A65ED3">
        <w:rPr>
          <w:rFonts w:ascii="Times New Roman" w:hAnsi="Times New Roman" w:cs="Times New Roman"/>
          <w:sz w:val="24"/>
          <w:szCs w:val="24"/>
          <w:lang w:val="en-US" w:bidi="en-US"/>
        </w:rPr>
        <w:t>N</w:t>
      </w:r>
      <w:r w:rsidRPr="00A65ED3">
        <w:rPr>
          <w:rFonts w:ascii="Times New Roman" w:hAnsi="Times New Roman" w:cs="Times New Roman"/>
          <w:sz w:val="24"/>
          <w:szCs w:val="24"/>
          <w:lang w:bidi="en-US"/>
        </w:rPr>
        <w:t xml:space="preserve">- </w:t>
      </w:r>
      <w:r w:rsidRPr="00A65ED3">
        <w:rPr>
          <w:rFonts w:ascii="Times New Roman" w:hAnsi="Times New Roman" w:cs="Times New Roman"/>
          <w:sz w:val="24"/>
          <w:szCs w:val="24"/>
        </w:rPr>
        <w:t xml:space="preserve">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w:t>
      </w:r>
      <w:r w:rsidRPr="00A65ED3">
        <w:rPr>
          <w:rFonts w:ascii="Times New Roman" w:hAnsi="Times New Roman" w:cs="Times New Roman"/>
          <w:sz w:val="24"/>
          <w:szCs w:val="24"/>
        </w:rPr>
        <w:lastRenderedPageBreak/>
        <w:t>содействии в выполнении задач,', возложенных на Вооруженные Силы Российской Федерации, обеспечить:</w:t>
      </w:r>
    </w:p>
    <w:p w:rsidR="0093265E" w:rsidRPr="005F4684" w:rsidRDefault="0093265E" w:rsidP="0093265E">
      <w:pPr>
        <w:pStyle w:val="ConsPlusNormal"/>
        <w:ind w:firstLine="709"/>
        <w:jc w:val="both"/>
        <w:rPr>
          <w:rFonts w:ascii="Times New Roman" w:hAnsi="Times New Roman" w:cs="Times New Roman"/>
          <w:sz w:val="24"/>
          <w:szCs w:val="24"/>
        </w:rPr>
      </w:pPr>
      <w:r w:rsidRPr="005F4684">
        <w:rPr>
          <w:rFonts w:ascii="Times New Roman" w:hAnsi="Times New Roman" w:cs="Times New Roman"/>
          <w:sz w:val="24"/>
          <w:szCs w:val="24"/>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3265E" w:rsidRPr="00B5119B" w:rsidRDefault="0093265E" w:rsidP="0093265E">
      <w:pPr>
        <w:tabs>
          <w:tab w:val="left" w:pos="927"/>
        </w:tabs>
        <w:spacing w:after="0" w:line="317" w:lineRule="exact"/>
        <w:ind w:firstLine="620"/>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63500" distR="63500" simplePos="0" relativeHeight="251659264" behindDoc="1" locked="0" layoutInCell="1" allowOverlap="1" wp14:anchorId="07FDA7F5" wp14:editId="292124FE">
                <wp:simplePos x="0" y="0"/>
                <wp:positionH relativeFrom="margin">
                  <wp:posOffset>-518160</wp:posOffset>
                </wp:positionH>
                <wp:positionV relativeFrom="paragraph">
                  <wp:posOffset>920750</wp:posOffset>
                </wp:positionV>
                <wp:extent cx="85090" cy="140335"/>
                <wp:effectExtent l="0" t="2540" r="635" b="0"/>
                <wp:wrapTopAndBottom/>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65E" w:rsidRDefault="0093265E" w:rsidP="0093265E">
                            <w:pPr>
                              <w:pStyle w:val="4"/>
                              <w:shd w:val="clear" w:color="auto" w:fill="auto"/>
                              <w:spacing w:line="90" w:lineRule="exact"/>
                            </w:pPr>
                            <w:r>
                              <w:t>.Г</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DA7F5" id="_x0000_t202" coordsize="21600,21600" o:spt="202" path="m,l,21600r21600,l21600,xe">
                <v:stroke joinstyle="miter"/>
                <v:path gradientshapeok="t" o:connecttype="rect"/>
              </v:shapetype>
              <v:shape id="Надпись 1" o:spid="_x0000_s1026" type="#_x0000_t202" style="position:absolute;left:0;text-align:left;margin-left:-40.8pt;margin-top:72.5pt;width:6.7pt;height:11.0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" filled="f" stroked="f">
                <v:textbox style="layout-flow:vertical;mso-layout-flow-alt:bottom-to-top" inset="0,0,0,0">
                  <w:txbxContent>
                    <w:p w:rsidR="0093265E" w:rsidRDefault="0093265E" w:rsidP="0093265E">
                      <w:pPr>
                        <w:pStyle w:val="4"/>
                        <w:shd w:val="clear" w:color="auto" w:fill="auto"/>
                        <w:spacing w:line="90" w:lineRule="exact"/>
                      </w:pPr>
                      <w:r>
                        <w:t>.Г</w:t>
                      </w:r>
                    </w:p>
                  </w:txbxContent>
                </v:textbox>
                <w10:wrap type="topAndBottom" anchorx="margin"/>
              </v:shape>
            </w:pict>
          </mc:Fallback>
        </mc:AlternateContent>
      </w:r>
      <w:r w:rsidRPr="00B5119B">
        <w:rPr>
          <w:rFonts w:ascii="Times New Roman" w:hAnsi="Times New Roman" w:cs="Times New Roman"/>
          <w:sz w:val="24"/>
          <w:szCs w:val="24"/>
        </w:rPr>
        <w:t>б)</w:t>
      </w:r>
      <w:r w:rsidRPr="00B5119B">
        <w:rPr>
          <w:rFonts w:ascii="Times New Roman" w:hAnsi="Times New Roman" w:cs="Times New Roman"/>
          <w:sz w:val="24"/>
          <w:szCs w:val="24"/>
        </w:rPr>
        <w:tab/>
        <w:t>предоставление возможности расторжения договоров аренды без применения штрафных санкций.</w:t>
      </w:r>
    </w:p>
    <w:p w:rsidR="0093265E" w:rsidRPr="00036389" w:rsidRDefault="0093265E" w:rsidP="0093265E">
      <w:pPr>
        <w:widowControl w:val="0"/>
        <w:numPr>
          <w:ilvl w:val="0"/>
          <w:numId w:val="1"/>
        </w:numPr>
        <w:tabs>
          <w:tab w:val="left" w:pos="950"/>
        </w:tabs>
        <w:spacing w:after="0" w:line="317" w:lineRule="exact"/>
        <w:jc w:val="both"/>
        <w:rPr>
          <w:rFonts w:ascii="Times New Roman" w:hAnsi="Times New Roman" w:cs="Times New Roman"/>
        </w:rPr>
      </w:pPr>
      <w:r w:rsidRPr="00036389">
        <w:rPr>
          <w:rFonts w:ascii="Times New Roman" w:hAnsi="Times New Roman" w:cs="Times New Roman"/>
        </w:rPr>
        <w:t>Предоставление отсрочки уплаты арендной платы, указанной в подпункте "а" пункта 1 настоящего распоряжения, осуществляется на следующих условиях:</w:t>
      </w:r>
    </w:p>
    <w:p w:rsidR="0093265E" w:rsidRPr="00036389" w:rsidRDefault="0093265E" w:rsidP="0093265E">
      <w:pPr>
        <w:spacing w:after="0" w:line="317" w:lineRule="exact"/>
        <w:ind w:firstLine="640"/>
        <w:jc w:val="both"/>
        <w:rPr>
          <w:rFonts w:ascii="Times New Roman" w:hAnsi="Times New Roman" w:cs="Times New Roman"/>
        </w:rPr>
      </w:pPr>
      <w:r w:rsidRPr="00036389">
        <w:rPr>
          <w:rFonts w:ascii="Times New Roman" w:hAnsi="Times New Roman" w:cs="Times New Roman"/>
        </w:rPr>
        <w:t>отсутствие использования арендуемого по договору имущества в пер</w:t>
      </w:r>
      <w:r>
        <w:rPr>
          <w:rFonts w:ascii="Times New Roman" w:hAnsi="Times New Roman" w:cs="Times New Roman"/>
        </w:rPr>
        <w:t>иод прохождения военной службы и</w:t>
      </w:r>
      <w:r w:rsidRPr="00036389">
        <w:rPr>
          <w:rFonts w:ascii="Times New Roman" w:hAnsi="Times New Roman" w:cs="Times New Roman"/>
        </w:rPr>
        <w:t>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w:t>
      </w:r>
    </w:p>
    <w:p w:rsidR="0093265E" w:rsidRDefault="0093265E" w:rsidP="0093265E">
      <w:pPr>
        <w:tabs>
          <w:tab w:val="left" w:pos="2909"/>
          <w:tab w:val="left" w:pos="5357"/>
          <w:tab w:val="left" w:pos="6722"/>
          <w:tab w:val="left" w:pos="7109"/>
        </w:tabs>
        <w:spacing w:after="0" w:line="317" w:lineRule="exact"/>
        <w:ind w:firstLine="640"/>
        <w:jc w:val="both"/>
      </w:pPr>
      <w:r w:rsidRPr="00036389">
        <w:rPr>
          <w:rFonts w:ascii="Times New Roman" w:hAnsi="Times New Roman" w:cs="Times New Roman"/>
        </w:rPr>
        <w:t xml:space="preserve">арендатор направляет </w:t>
      </w:r>
      <w:r>
        <w:rPr>
          <w:rFonts w:ascii="Times New Roman" w:hAnsi="Times New Roman" w:cs="Times New Roman"/>
        </w:rPr>
        <w:t xml:space="preserve">арендодатели  уведомление о </w:t>
      </w:r>
      <w:r w:rsidRPr="00036389">
        <w:rPr>
          <w:rFonts w:ascii="Times New Roman" w:hAnsi="Times New Roman" w:cs="Times New Roman"/>
        </w:rPr>
        <w:t>предостав</w:t>
      </w:r>
      <w:r>
        <w:rPr>
          <w:rFonts w:ascii="Times New Roman" w:hAnsi="Times New Roman" w:cs="Times New Roman"/>
        </w:rPr>
        <w:t xml:space="preserve">лении отсрочки уплаты арендной  платы с приложением  </w:t>
      </w:r>
      <w:r w:rsidRPr="00036389">
        <w:rPr>
          <w:rFonts w:ascii="Times New Roman" w:hAnsi="Times New Roman" w:cs="Times New Roman"/>
        </w:rPr>
        <w:t>копий д</w:t>
      </w:r>
      <w:r>
        <w:rPr>
          <w:rFonts w:ascii="Times New Roman" w:hAnsi="Times New Roman" w:cs="Times New Roman"/>
        </w:rPr>
        <w:t xml:space="preserve">окументов, подтверждающих статус  прохождения </w:t>
      </w:r>
      <w:r w:rsidRPr="00036389">
        <w:rPr>
          <w:rFonts w:ascii="Times New Roman" w:hAnsi="Times New Roman" w:cs="Times New Roman"/>
        </w:rPr>
        <w:t xml:space="preserve"> военной службы по частичной мобилизации в Вооруженных Силах Российской Федерации, или копий уведомления о зак</w:t>
      </w:r>
      <w:r>
        <w:rPr>
          <w:rFonts w:ascii="Times New Roman" w:hAnsi="Times New Roman" w:cs="Times New Roman"/>
        </w:rPr>
        <w:t>лючении контракта о</w:t>
      </w:r>
      <w:r w:rsidRPr="00036389">
        <w:rPr>
          <w:rFonts w:ascii="Times New Roman" w:hAnsi="Times New Roman" w:cs="Times New Roman"/>
        </w:rPr>
        <w:t xml:space="preserve"> прохождении военной службы в соответствии с пунктом 7 статьи 38 Федерального закона либо контра</w:t>
      </w:r>
      <w:r>
        <w:rPr>
          <w:rFonts w:ascii="Times New Roman" w:hAnsi="Times New Roman" w:cs="Times New Roman"/>
        </w:rPr>
        <w:t>кта о добровольном содействии в</w:t>
      </w:r>
      <w:r w:rsidRPr="00036389">
        <w:rPr>
          <w:rFonts w:ascii="Times New Roman" w:hAnsi="Times New Roman" w:cs="Times New Roman"/>
        </w:rPr>
        <w:t xml:space="preserve"> выполнении задач, возложенных на Вооруженные</w:t>
      </w:r>
      <w:r>
        <w:t xml:space="preserve"> </w:t>
      </w:r>
      <w:r w:rsidRPr="00B0226E">
        <w:rPr>
          <w:rFonts w:ascii="Times New Roman" w:hAnsi="Times New Roman" w:cs="Times New Roman"/>
          <w:sz w:val="24"/>
          <w:szCs w:val="24"/>
        </w:rPr>
        <w:t>Силы Российской Федерации,- предоставленного федеральным орган</w:t>
      </w:r>
      <w:r>
        <w:rPr>
          <w:rFonts w:ascii="Times New Roman" w:hAnsi="Times New Roman" w:cs="Times New Roman"/>
          <w:sz w:val="24"/>
          <w:szCs w:val="24"/>
        </w:rPr>
        <w:t xml:space="preserve">ом исполнительной  власти, </w:t>
      </w:r>
      <w:r w:rsidRPr="00B0226E">
        <w:rPr>
          <w:rFonts w:ascii="Times New Roman" w:hAnsi="Times New Roman" w:cs="Times New Roman"/>
          <w:sz w:val="24"/>
          <w:szCs w:val="24"/>
        </w:rPr>
        <w:t>с которым заключены указанные кон</w:t>
      </w:r>
      <w:r>
        <w:rPr>
          <w:rFonts w:ascii="Times New Roman" w:hAnsi="Times New Roman" w:cs="Times New Roman"/>
          <w:sz w:val="24"/>
          <w:szCs w:val="24"/>
        </w:rPr>
        <w:t>тракты;</w:t>
      </w:r>
    </w:p>
    <w:p w:rsidR="0093265E" w:rsidRPr="002C0E42" w:rsidRDefault="0093265E" w:rsidP="0093265E">
      <w:pPr>
        <w:pStyle w:val="ConsPlusNormal"/>
        <w:ind w:firstLine="709"/>
        <w:jc w:val="both"/>
        <w:rPr>
          <w:rFonts w:ascii="Times New Roman" w:hAnsi="Times New Roman" w:cs="Times New Roman"/>
          <w:sz w:val="24"/>
          <w:szCs w:val="24"/>
        </w:rPr>
      </w:pPr>
      <w:r w:rsidRPr="002C0E42">
        <w:rPr>
          <w:rFonts w:ascii="Times New Roman" w:hAnsi="Times New Roman" w:cs="Times New Roman"/>
          <w:sz w:val="24"/>
          <w:szCs w:val="24"/>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3265E" w:rsidRPr="00143DFC" w:rsidRDefault="0093265E" w:rsidP="0093265E">
      <w:pPr>
        <w:spacing w:after="0" w:line="317" w:lineRule="exact"/>
        <w:ind w:firstLine="300"/>
        <w:jc w:val="both"/>
        <w:rPr>
          <w:sz w:val="24"/>
          <w:szCs w:val="24"/>
        </w:rPr>
      </w:pPr>
      <w:r w:rsidRPr="00143DFC">
        <w:rPr>
          <w:rFonts w:ascii="Times New Roman" w:hAnsi="Times New Roman" w:cs="Times New Roman"/>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Pr>
          <w:rFonts w:ascii="Times New Roman" w:hAnsi="Times New Roman" w:cs="Times New Roman"/>
          <w:sz w:val="24"/>
          <w:szCs w:val="24"/>
        </w:rPr>
        <w:t>.</w:t>
      </w:r>
    </w:p>
    <w:p w:rsidR="0093265E" w:rsidRPr="00045D81" w:rsidRDefault="0093265E" w:rsidP="0093265E">
      <w:pPr>
        <w:spacing w:after="0" w:line="317" w:lineRule="exact"/>
        <w:ind w:firstLine="640"/>
        <w:jc w:val="both"/>
        <w:rPr>
          <w:rFonts w:ascii="Times New Roman" w:hAnsi="Times New Roman" w:cs="Times New Roman"/>
          <w:sz w:val="24"/>
          <w:szCs w:val="24"/>
        </w:rPr>
      </w:pPr>
      <w:r w:rsidRPr="00045D81">
        <w:rPr>
          <w:rFonts w:ascii="Times New Roman" w:hAnsi="Times New Roman" w:cs="Times New Roman"/>
          <w:sz w:val="24"/>
          <w:szCs w:val="24"/>
        </w:rPr>
        <w:t>не допускается установление дополнительных платежей, подлежащих уплате арендатором в связи с предоставлением отсрочки;</w:t>
      </w:r>
    </w:p>
    <w:p w:rsidR="0093265E" w:rsidRPr="00045D81" w:rsidRDefault="0093265E" w:rsidP="0093265E">
      <w:pPr>
        <w:pStyle w:val="ConsPlusNormal"/>
        <w:ind w:firstLine="709"/>
        <w:jc w:val="both"/>
        <w:rPr>
          <w:rFonts w:ascii="Times New Roman" w:hAnsi="Times New Roman" w:cs="Times New Roman"/>
          <w:sz w:val="24"/>
          <w:szCs w:val="24"/>
        </w:rPr>
      </w:pPr>
      <w:r w:rsidRPr="00045D81">
        <w:rPr>
          <w:rFonts w:ascii="Times New Roman" w:hAnsi="Times New Roman" w:cs="Times New Roman"/>
          <w:sz w:val="24"/>
          <w:szCs w:val="24"/>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93265E" w:rsidRPr="00143DFC" w:rsidRDefault="0093265E" w:rsidP="0093265E">
      <w:pPr>
        <w:pStyle w:val="ConsPlusNormal"/>
        <w:ind w:firstLine="142"/>
        <w:jc w:val="both"/>
        <w:rPr>
          <w:rFonts w:ascii="Times New Roman" w:hAnsi="Times New Roman" w:cs="Times New Roman"/>
          <w:sz w:val="24"/>
          <w:szCs w:val="24"/>
        </w:rPr>
      </w:pPr>
      <w:r w:rsidRPr="00045D81">
        <w:rPr>
          <w:rFonts w:ascii="Times New Roman" w:hAnsi="Times New Roman" w:cs="Times New Roman"/>
          <w:sz w:val="24"/>
          <w:szCs w:val="24"/>
        </w:rPr>
        <w:lastRenderedPageBreak/>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w:t>
      </w:r>
    </w:p>
    <w:p w:rsidR="0093265E" w:rsidRPr="00C9162A" w:rsidRDefault="0093265E" w:rsidP="0093265E">
      <w:pPr>
        <w:widowControl w:val="0"/>
        <w:numPr>
          <w:ilvl w:val="0"/>
          <w:numId w:val="1"/>
        </w:numPr>
        <w:tabs>
          <w:tab w:val="left" w:pos="950"/>
        </w:tabs>
        <w:spacing w:after="0" w:line="317" w:lineRule="exact"/>
        <w:ind w:left="0" w:hanging="218"/>
        <w:jc w:val="both"/>
        <w:rPr>
          <w:rFonts w:ascii="Times New Roman" w:hAnsi="Times New Roman" w:cs="Times New Roman"/>
          <w:sz w:val="24"/>
          <w:szCs w:val="24"/>
        </w:rPr>
      </w:pPr>
      <w:r w:rsidRPr="00C9162A">
        <w:rPr>
          <w:rFonts w:ascii="Times New Roman" w:hAnsi="Times New Roman" w:cs="Times New Roman"/>
          <w:sz w:val="24"/>
          <w:szCs w:val="24"/>
        </w:rPr>
        <w:t>Расторжение договора аренды без применения штрафных санкций, указанное в подпункте "б" пункта 1 настоящего распоряжения, осуществляется на следующих условиях:</w:t>
      </w:r>
    </w:p>
    <w:p w:rsidR="0093265E" w:rsidRPr="00C9162A" w:rsidRDefault="0093265E" w:rsidP="0093265E">
      <w:pPr>
        <w:spacing w:after="0" w:line="317" w:lineRule="exact"/>
        <w:ind w:firstLine="284"/>
        <w:jc w:val="both"/>
        <w:rPr>
          <w:rFonts w:ascii="Times New Roman" w:hAnsi="Times New Roman" w:cs="Times New Roman"/>
          <w:sz w:val="24"/>
          <w:szCs w:val="24"/>
        </w:rPr>
      </w:pPr>
      <w:r w:rsidRPr="00C9162A">
        <w:rPr>
          <w:rFonts w:ascii="Times New Roman" w:hAnsi="Times New Roman" w:cs="Times New Roman"/>
          <w:sz w:val="24"/>
          <w:szCs w:val="24"/>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w:t>
      </w:r>
      <w:r>
        <w:rPr>
          <w:rFonts w:ascii="Times New Roman" w:hAnsi="Times New Roman" w:cs="Times New Roman"/>
          <w:sz w:val="24"/>
          <w:szCs w:val="24"/>
        </w:rPr>
        <w:t xml:space="preserve">по частичной мобилизации в </w:t>
      </w:r>
      <w:r w:rsidRPr="00C9162A">
        <w:rPr>
          <w:rFonts w:ascii="Times New Roman" w:hAnsi="Times New Roman" w:cs="Times New Roman"/>
          <w:sz w:val="24"/>
          <w:szCs w:val="24"/>
        </w:rPr>
        <w:t xml:space="preserve">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w:t>
      </w:r>
      <w:r>
        <w:rPr>
          <w:rFonts w:ascii="Times New Roman" w:hAnsi="Times New Roman" w:cs="Times New Roman"/>
          <w:sz w:val="24"/>
          <w:szCs w:val="24"/>
        </w:rPr>
        <w:t>п</w:t>
      </w:r>
      <w:r w:rsidRPr="00C9162A">
        <w:rPr>
          <w:rFonts w:ascii="Times New Roman" w:hAnsi="Times New Roman" w:cs="Times New Roman"/>
          <w:sz w:val="24"/>
          <w:szCs w:val="24"/>
        </w:rPr>
        <w:t>редоставленного фед</w:t>
      </w:r>
      <w:r>
        <w:rPr>
          <w:rFonts w:ascii="Times New Roman" w:hAnsi="Times New Roman" w:cs="Times New Roman"/>
          <w:sz w:val="24"/>
          <w:szCs w:val="24"/>
        </w:rPr>
        <w:t xml:space="preserve">еральным органом исполнительной </w:t>
      </w:r>
      <w:r w:rsidRPr="00C9162A">
        <w:rPr>
          <w:rFonts w:ascii="Times New Roman" w:hAnsi="Times New Roman" w:cs="Times New Roman"/>
          <w:sz w:val="24"/>
          <w:szCs w:val="24"/>
        </w:rPr>
        <w:t>власти</w:t>
      </w:r>
      <w:r>
        <w:rPr>
          <w:rFonts w:ascii="Times New Roman" w:hAnsi="Times New Roman" w:cs="Times New Roman"/>
          <w:sz w:val="24"/>
          <w:szCs w:val="24"/>
        </w:rPr>
        <w:t xml:space="preserve"> , с которым заключены указанные контракты;</w:t>
      </w:r>
      <w:r>
        <w:rPr>
          <w:rFonts w:ascii="Times New Roman" w:hAnsi="Times New Roman" w:cs="Times New Roman"/>
          <w:sz w:val="24"/>
          <w:szCs w:val="24"/>
        </w:rPr>
        <w:tab/>
      </w:r>
    </w:p>
    <w:p w:rsidR="0093265E" w:rsidRPr="00A76869" w:rsidRDefault="0093265E" w:rsidP="0093265E">
      <w:pPr>
        <w:spacing w:after="0" w:line="317" w:lineRule="exact"/>
        <w:ind w:firstLine="142"/>
        <w:jc w:val="both"/>
        <w:rPr>
          <w:rFonts w:ascii="Times New Roman" w:hAnsi="Times New Roman" w:cs="Times New Roman"/>
          <w:sz w:val="24"/>
          <w:szCs w:val="24"/>
        </w:rPr>
      </w:pPr>
      <w:r w:rsidRPr="00A76869">
        <w:rPr>
          <w:rFonts w:ascii="Times New Roman" w:hAnsi="Times New Roman" w:cs="Times New Roman"/>
          <w:sz w:val="24"/>
          <w:szCs w:val="24"/>
        </w:rPr>
        <w:t>договор аре</w:t>
      </w:r>
      <w:r>
        <w:rPr>
          <w:rFonts w:ascii="Times New Roman" w:hAnsi="Times New Roman" w:cs="Times New Roman"/>
          <w:sz w:val="24"/>
          <w:szCs w:val="24"/>
        </w:rPr>
        <w:t>нды подлежит, расторжению</w:t>
      </w:r>
      <w:r w:rsidRPr="00A76869">
        <w:rPr>
          <w:rFonts w:ascii="Times New Roman" w:hAnsi="Times New Roman" w:cs="Times New Roman"/>
          <w:sz w:val="24"/>
          <w:szCs w:val="24"/>
        </w:rPr>
        <w:t xml:space="preserve"> со дня получения арендодателем уведомления о расторжении договора аренды;</w:t>
      </w:r>
    </w:p>
    <w:p w:rsidR="0093265E" w:rsidRPr="00A76869" w:rsidRDefault="0093265E" w:rsidP="0093265E">
      <w:pPr>
        <w:spacing w:after="0" w:line="317" w:lineRule="exact"/>
        <w:ind w:firstLine="640"/>
        <w:jc w:val="both"/>
        <w:rPr>
          <w:rFonts w:ascii="Times New Roman" w:hAnsi="Times New Roman" w:cs="Times New Roman"/>
          <w:sz w:val="24"/>
          <w:szCs w:val="24"/>
        </w:rPr>
      </w:pPr>
      <w:r w:rsidRPr="00A76869">
        <w:rPr>
          <w:rFonts w:ascii="Times New Roman" w:hAnsi="Times New Roman" w:cs="Times New Roman"/>
          <w:sz w:val="24"/>
          <w:szCs w:val="24"/>
        </w:rPr>
        <w:t>не применяются штрафы, проценты за пользование чужими ден</w:t>
      </w:r>
      <w:r>
        <w:rPr>
          <w:rFonts w:ascii="Times New Roman" w:hAnsi="Times New Roman" w:cs="Times New Roman"/>
          <w:sz w:val="24"/>
          <w:szCs w:val="24"/>
        </w:rPr>
        <w:t xml:space="preserve">ежными средствами или иные меры </w:t>
      </w:r>
      <w:r w:rsidRPr="00A76869">
        <w:rPr>
          <w:rFonts w:ascii="Times New Roman" w:hAnsi="Times New Roman" w:cs="Times New Roman"/>
          <w:sz w:val="24"/>
          <w:szCs w:val="24"/>
        </w:rPr>
        <w:t>ответст</w:t>
      </w:r>
      <w:r>
        <w:rPr>
          <w:rFonts w:ascii="Times New Roman" w:hAnsi="Times New Roman" w:cs="Times New Roman"/>
          <w:sz w:val="24"/>
          <w:szCs w:val="24"/>
        </w:rPr>
        <w:t xml:space="preserve">венности в связи с расторжением </w:t>
      </w:r>
      <w:r w:rsidRPr="00A76869">
        <w:rPr>
          <w:rFonts w:ascii="Times New Roman" w:hAnsi="Times New Roman" w:cs="Times New Roman"/>
          <w:sz w:val="24"/>
          <w:szCs w:val="24"/>
        </w:rPr>
        <w:t>договора аренды (в том чис</w:t>
      </w:r>
      <w:r>
        <w:rPr>
          <w:rFonts w:ascii="Times New Roman" w:hAnsi="Times New Roman" w:cs="Times New Roman"/>
          <w:sz w:val="24"/>
          <w:szCs w:val="24"/>
        </w:rPr>
        <w:t xml:space="preserve">ле в случаях, </w:t>
      </w:r>
      <w:r w:rsidRPr="00A76869">
        <w:rPr>
          <w:rFonts w:ascii="Times New Roman" w:hAnsi="Times New Roman" w:cs="Times New Roman"/>
          <w:sz w:val="24"/>
          <w:szCs w:val="24"/>
        </w:rPr>
        <w:t>если такие меры предусмотрены договором аренды).</w:t>
      </w:r>
    </w:p>
    <w:p w:rsidR="0093265E" w:rsidRPr="004C4ECE" w:rsidRDefault="0093265E" w:rsidP="0093265E">
      <w:pPr>
        <w:widowControl w:val="0"/>
        <w:numPr>
          <w:ilvl w:val="0"/>
          <w:numId w:val="1"/>
        </w:numPr>
        <w:tabs>
          <w:tab w:val="left" w:pos="979"/>
        </w:tabs>
        <w:spacing w:after="0" w:line="317" w:lineRule="exact"/>
        <w:ind w:left="0"/>
        <w:jc w:val="both"/>
        <w:rPr>
          <w:rFonts w:ascii="Times New Roman" w:hAnsi="Times New Roman" w:cs="Times New Roman"/>
          <w:sz w:val="24"/>
          <w:szCs w:val="24"/>
        </w:rPr>
      </w:pPr>
      <w:r w:rsidRPr="004C4ECE">
        <w:rPr>
          <w:rFonts w:ascii="Times New Roman" w:hAnsi="Times New Roman" w:cs="Times New Roman"/>
          <w:sz w:val="24"/>
          <w:szCs w:val="24"/>
        </w:rPr>
        <w:t>Органа</w:t>
      </w:r>
      <w:r>
        <w:rPr>
          <w:rFonts w:ascii="Times New Roman" w:hAnsi="Times New Roman" w:cs="Times New Roman"/>
          <w:sz w:val="24"/>
          <w:szCs w:val="24"/>
        </w:rPr>
        <w:t>м местного самоуправления поселения</w:t>
      </w:r>
      <w:r w:rsidRPr="004C4ECE">
        <w:rPr>
          <w:rFonts w:ascii="Times New Roman" w:hAnsi="Times New Roman" w:cs="Times New Roman"/>
          <w:sz w:val="24"/>
          <w:szCs w:val="24"/>
        </w:rPr>
        <w:t>, а также муниципальным предприятиям и муниципальным учреждениям, находящимся в их ведении, по договорам аренды муниципального имущества, закрепленного на</w:t>
      </w:r>
      <w:r>
        <w:rPr>
          <w:rFonts w:ascii="Times New Roman" w:hAnsi="Times New Roman" w:cs="Times New Roman"/>
          <w:sz w:val="24"/>
          <w:szCs w:val="24"/>
        </w:rPr>
        <w:t xml:space="preserve"> праве оперативного управления за </w:t>
      </w:r>
      <w:r w:rsidRPr="004C4ECE">
        <w:rPr>
          <w:rFonts w:ascii="Times New Roman" w:hAnsi="Times New Roman" w:cs="Times New Roman"/>
          <w:sz w:val="24"/>
          <w:szCs w:val="24"/>
        </w:rPr>
        <w:t>органами местного самоуправления, на пр</w:t>
      </w:r>
      <w:r>
        <w:rPr>
          <w:rFonts w:ascii="Times New Roman" w:hAnsi="Times New Roman" w:cs="Times New Roman"/>
          <w:sz w:val="24"/>
          <w:szCs w:val="24"/>
        </w:rPr>
        <w:t xml:space="preserve">аве хозяйственного ведения или </w:t>
      </w:r>
      <w:r w:rsidRPr="004C4ECE">
        <w:rPr>
          <w:rFonts w:ascii="Times New Roman" w:hAnsi="Times New Roman" w:cs="Times New Roman"/>
          <w:sz w:val="24"/>
          <w:szCs w:val="24"/>
        </w:rPr>
        <w:t>на праве оперативного управления з</w:t>
      </w:r>
      <w:r>
        <w:rPr>
          <w:rFonts w:ascii="Times New Roman" w:hAnsi="Times New Roman" w:cs="Times New Roman"/>
          <w:sz w:val="24"/>
          <w:szCs w:val="24"/>
        </w:rPr>
        <w:t xml:space="preserve">а муниципальными предприятиями,  или на праве оперативного  </w:t>
      </w:r>
      <w:r w:rsidRPr="004C4ECE">
        <w:rPr>
          <w:rFonts w:ascii="Times New Roman" w:hAnsi="Times New Roman" w:cs="Times New Roman"/>
          <w:sz w:val="24"/>
          <w:szCs w:val="24"/>
        </w:rPr>
        <w:t>управления за муниципальн</w:t>
      </w:r>
      <w:r>
        <w:rPr>
          <w:rFonts w:ascii="Times New Roman" w:hAnsi="Times New Roman" w:cs="Times New Roman"/>
          <w:sz w:val="24"/>
          <w:szCs w:val="24"/>
        </w:rPr>
        <w:t xml:space="preserve">ыми учреждениями, арендаторами </w:t>
      </w:r>
      <w:r w:rsidRPr="004C4ECE">
        <w:rPr>
          <w:rFonts w:ascii="Times New Roman" w:hAnsi="Times New Roman" w:cs="Times New Roman"/>
          <w:sz w:val="24"/>
          <w:szCs w:val="24"/>
        </w:rPr>
        <w:t xml:space="preserve">по которым </w:t>
      </w:r>
      <w:r>
        <w:rPr>
          <w:rFonts w:ascii="Times New Roman" w:hAnsi="Times New Roman" w:cs="Times New Roman"/>
          <w:sz w:val="24"/>
          <w:szCs w:val="24"/>
        </w:rPr>
        <w:t>являются физические лица, в том</w:t>
      </w:r>
      <w:r w:rsidRPr="004C4ECE">
        <w:rPr>
          <w:rFonts w:ascii="Times New Roman" w:hAnsi="Times New Roman" w:cs="Times New Roman"/>
          <w:sz w:val="24"/>
          <w:szCs w:val="24"/>
        </w:rPr>
        <w:t xml:space="preserve"> числе индивидуальные предприниматели, юридические лица, в которы</w:t>
      </w:r>
      <w:r>
        <w:rPr>
          <w:rFonts w:ascii="Times New Roman" w:hAnsi="Times New Roman" w:cs="Times New Roman"/>
          <w:sz w:val="24"/>
          <w:szCs w:val="24"/>
        </w:rPr>
        <w:t xml:space="preserve">х одно и то же физическое лицо, </w:t>
      </w:r>
      <w:r w:rsidRPr="004C4ECE">
        <w:rPr>
          <w:rFonts w:ascii="Times New Roman" w:hAnsi="Times New Roman" w:cs="Times New Roman"/>
          <w:sz w:val="24"/>
          <w:szCs w:val="24"/>
        </w:rPr>
        <w:t>являющ</w:t>
      </w:r>
      <w:r>
        <w:rPr>
          <w:rFonts w:ascii="Times New Roman" w:hAnsi="Times New Roman" w:cs="Times New Roman"/>
          <w:sz w:val="24"/>
          <w:szCs w:val="24"/>
        </w:rPr>
        <w:t>ееся единственным учредителем (участником)</w:t>
      </w:r>
      <w:r w:rsidRPr="004C4ECE">
        <w:rPr>
          <w:rFonts w:ascii="Times New Roman" w:hAnsi="Times New Roman" w:cs="Times New Roman"/>
          <w:sz w:val="24"/>
          <w:szCs w:val="24"/>
        </w:rPr>
        <w:t xml:space="preserve"> юридического лица,</w:t>
      </w:r>
      <w:r>
        <w:rPr>
          <w:rFonts w:ascii="Times New Roman" w:hAnsi="Times New Roman" w:cs="Times New Roman"/>
          <w:sz w:val="24"/>
          <w:szCs w:val="24"/>
        </w:rPr>
        <w:t xml:space="preserve"> и его руководителем, в случае </w:t>
      </w:r>
      <w:r w:rsidRPr="004C4ECE">
        <w:rPr>
          <w:rFonts w:ascii="Times New Roman" w:hAnsi="Times New Roman" w:cs="Times New Roman"/>
          <w:sz w:val="24"/>
          <w:szCs w:val="24"/>
        </w:rPr>
        <w:t>если указанны</w:t>
      </w:r>
      <w:r>
        <w:rPr>
          <w:rFonts w:ascii="Times New Roman" w:hAnsi="Times New Roman" w:cs="Times New Roman"/>
          <w:sz w:val="24"/>
          <w:szCs w:val="24"/>
        </w:rPr>
        <w:t>е физические лица,</w:t>
      </w:r>
      <w:r w:rsidRPr="004C4ECE">
        <w:rPr>
          <w:rFonts w:ascii="Times New Roman" w:hAnsi="Times New Roman" w:cs="Times New Roman"/>
          <w:sz w:val="24"/>
          <w:szCs w:val="24"/>
        </w:rPr>
        <w:t xml:space="preserve"> в том числе индивидуальные предприниматели или физические лица, являющ</w:t>
      </w:r>
      <w:r>
        <w:rPr>
          <w:rFonts w:ascii="Times New Roman" w:hAnsi="Times New Roman" w:cs="Times New Roman"/>
          <w:sz w:val="24"/>
          <w:szCs w:val="24"/>
        </w:rPr>
        <w:t>иеся учредителем (участником) юридического лица и его</w:t>
      </w:r>
      <w:r w:rsidRPr="004C4ECE">
        <w:rPr>
          <w:rFonts w:ascii="Times New Roman" w:hAnsi="Times New Roman" w:cs="Times New Roman"/>
          <w:sz w:val="24"/>
          <w:szCs w:val="24"/>
        </w:rPr>
        <w:t xml:space="preserve"> руков</w:t>
      </w:r>
      <w:r>
        <w:rPr>
          <w:rFonts w:ascii="Times New Roman" w:hAnsi="Times New Roman" w:cs="Times New Roman"/>
          <w:sz w:val="24"/>
          <w:szCs w:val="24"/>
        </w:rPr>
        <w:t xml:space="preserve">одителем, призванные на военную службу по мобилизаций в </w:t>
      </w:r>
      <w:r w:rsidRPr="004C4ECE">
        <w:rPr>
          <w:rFonts w:ascii="Times New Roman" w:hAnsi="Times New Roman" w:cs="Times New Roman"/>
          <w:sz w:val="24"/>
          <w:szCs w:val="24"/>
        </w:rPr>
        <w:t>Вооруженные Силы Российской Федерации в соотве</w:t>
      </w:r>
      <w:r>
        <w:rPr>
          <w:rFonts w:ascii="Times New Roman" w:hAnsi="Times New Roman" w:cs="Times New Roman"/>
          <w:sz w:val="24"/>
          <w:szCs w:val="24"/>
        </w:rPr>
        <w:t xml:space="preserve">тствии с Указом </w:t>
      </w:r>
      <w:r w:rsidRPr="004C4ECE">
        <w:rPr>
          <w:rFonts w:ascii="Times New Roman" w:hAnsi="Times New Roman" w:cs="Times New Roman"/>
          <w:sz w:val="24"/>
          <w:szCs w:val="24"/>
        </w:rPr>
        <w:t xml:space="preserve">Президента Российской Федерации от 21 сентября 2022 г. </w:t>
      </w:r>
      <w:r w:rsidRPr="004C4ECE">
        <w:rPr>
          <w:rFonts w:ascii="Times New Roman" w:hAnsi="Times New Roman" w:cs="Times New Roman"/>
          <w:sz w:val="24"/>
          <w:szCs w:val="24"/>
          <w:lang w:val="en-US" w:bidi="en-US"/>
        </w:rPr>
        <w:t>N</w:t>
      </w:r>
      <w:r w:rsidRPr="004C4ECE">
        <w:rPr>
          <w:rFonts w:ascii="Times New Roman" w:hAnsi="Times New Roman" w:cs="Times New Roman"/>
          <w:sz w:val="24"/>
          <w:szCs w:val="24"/>
          <w:lang w:bidi="en-US"/>
        </w:rPr>
        <w:t xml:space="preserve"> </w:t>
      </w:r>
      <w:r>
        <w:rPr>
          <w:rFonts w:ascii="Times New Roman" w:hAnsi="Times New Roman" w:cs="Times New Roman"/>
          <w:sz w:val="24"/>
          <w:szCs w:val="24"/>
        </w:rPr>
        <w:t>647 '</w:t>
      </w:r>
      <w:r w:rsidRPr="004C4ECE">
        <w:rPr>
          <w:rFonts w:ascii="Times New Roman" w:hAnsi="Times New Roman" w:cs="Times New Roman"/>
          <w:sz w:val="24"/>
          <w:szCs w:val="24"/>
        </w:rPr>
        <w:t>'Об объявлении частичной мобилизации в Российской Федераций" или проходящие военную службу по контракту, заключенному в соответствии с пунктом , 7 статью 38 Федерального закона</w:t>
      </w:r>
      <w:r>
        <w:rPr>
          <w:rFonts w:ascii="Times New Roman" w:hAnsi="Times New Roman" w:cs="Times New Roman"/>
          <w:sz w:val="24"/>
          <w:szCs w:val="24"/>
        </w:rPr>
        <w:t xml:space="preserve">, </w:t>
      </w:r>
      <w:r w:rsidRPr="004C4ECE">
        <w:rPr>
          <w:rFonts w:ascii="Times New Roman" w:hAnsi="Times New Roman" w:cs="Times New Roman"/>
          <w:sz w:val="24"/>
          <w:szCs w:val="24"/>
        </w:rPr>
        <w:t xml:space="preserve"> либо заключившие контракт о добровольном содействии в</w:t>
      </w:r>
      <w:r>
        <w:rPr>
          <w:rFonts w:ascii="Times New Roman" w:hAnsi="Times New Roman" w:cs="Times New Roman"/>
          <w:sz w:val="24"/>
          <w:szCs w:val="24"/>
        </w:rPr>
        <w:t xml:space="preserve"> выполнении задач, возложенных </w:t>
      </w:r>
      <w:r w:rsidRPr="004C4ECE">
        <w:rPr>
          <w:rFonts w:ascii="Times New Roman" w:hAnsi="Times New Roman" w:cs="Times New Roman"/>
          <w:sz w:val="24"/>
          <w:szCs w:val="24"/>
        </w:rPr>
        <w:t xml:space="preserve"> на Вооруженные Силы Российской Федерации, обеспечить:</w:t>
      </w:r>
    </w:p>
    <w:p w:rsidR="0093265E" w:rsidRPr="000711C0" w:rsidRDefault="0093265E" w:rsidP="0093265E">
      <w:pPr>
        <w:tabs>
          <w:tab w:val="left" w:pos="979"/>
        </w:tabs>
        <w:spacing w:after="0" w:line="317" w:lineRule="exact"/>
        <w:ind w:firstLine="640"/>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r>
      <w:r w:rsidRPr="00D353C7">
        <w:rPr>
          <w:rFonts w:ascii="Times New Roman" w:hAnsi="Times New Roman" w:cs="Times New Roman"/>
          <w:sz w:val="28"/>
          <w:szCs w:val="28"/>
        </w:rPr>
        <w:t xml:space="preserve"> </w:t>
      </w:r>
      <w:r w:rsidRPr="000711C0">
        <w:rPr>
          <w:rFonts w:ascii="Times New Roman" w:hAnsi="Times New Roman" w:cs="Times New Roman"/>
          <w:sz w:val="24"/>
          <w:szCs w:val="24"/>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w:t>
      </w:r>
      <w:r>
        <w:rPr>
          <w:rFonts w:ascii="Times New Roman" w:hAnsi="Times New Roman" w:cs="Times New Roman"/>
          <w:sz w:val="24"/>
          <w:szCs w:val="24"/>
        </w:rPr>
        <w:t>ской Федерации, указанным лицом.</w:t>
      </w:r>
    </w:p>
    <w:p w:rsidR="0093265E" w:rsidRDefault="0093265E" w:rsidP="0093265E">
      <w:pPr>
        <w:tabs>
          <w:tab w:val="left" w:pos="979"/>
        </w:tabs>
        <w:spacing w:after="0" w:line="317" w:lineRule="exact"/>
        <w:ind w:firstLine="640"/>
        <w:jc w:val="both"/>
      </w:pPr>
      <w:r w:rsidRPr="000711C0">
        <w:rPr>
          <w:rFonts w:ascii="Times New Roman" w:hAnsi="Times New Roman" w:cs="Times New Roman"/>
          <w:sz w:val="24"/>
          <w:szCs w:val="24"/>
        </w:rPr>
        <w:lastRenderedPageBreak/>
        <w:t>б)</w:t>
      </w:r>
      <w:r w:rsidRPr="000711C0">
        <w:rPr>
          <w:rFonts w:ascii="Times New Roman" w:hAnsi="Times New Roman" w:cs="Times New Roman"/>
          <w:sz w:val="24"/>
          <w:szCs w:val="24"/>
        </w:rPr>
        <w:tab/>
        <w:t>предоставление возможности расторжения договоров аренды без применения</w:t>
      </w:r>
      <w:r w:rsidRPr="007B2314">
        <w:rPr>
          <w:rFonts w:ascii="Times New Roman" w:hAnsi="Times New Roman" w:cs="Times New Roman"/>
          <w:sz w:val="24"/>
          <w:szCs w:val="24"/>
        </w:rPr>
        <w:t xml:space="preserve"> штрафных санкций</w:t>
      </w:r>
      <w:r>
        <w:t>.</w:t>
      </w:r>
    </w:p>
    <w:p w:rsidR="0093265E" w:rsidRPr="007B2314" w:rsidRDefault="0093265E" w:rsidP="0093265E">
      <w:pPr>
        <w:widowControl w:val="0"/>
        <w:numPr>
          <w:ilvl w:val="0"/>
          <w:numId w:val="1"/>
        </w:numPr>
        <w:tabs>
          <w:tab w:val="left" w:pos="979"/>
        </w:tabs>
        <w:spacing w:after="0" w:line="317" w:lineRule="exact"/>
        <w:ind w:left="142"/>
        <w:jc w:val="both"/>
        <w:rPr>
          <w:rFonts w:ascii="Times New Roman" w:hAnsi="Times New Roman" w:cs="Times New Roman"/>
          <w:sz w:val="24"/>
          <w:szCs w:val="24"/>
        </w:rPr>
      </w:pPr>
      <w:r w:rsidRPr="007B2314">
        <w:rPr>
          <w:rFonts w:ascii="Times New Roman" w:hAnsi="Times New Roman" w:cs="Times New Roman"/>
          <w:sz w:val="24"/>
          <w:szCs w:val="24"/>
        </w:rPr>
        <w:t xml:space="preserve">Предоставление </w:t>
      </w:r>
      <w:r>
        <w:rPr>
          <w:rFonts w:ascii="Times New Roman" w:hAnsi="Times New Roman" w:cs="Times New Roman"/>
          <w:sz w:val="24"/>
          <w:szCs w:val="24"/>
        </w:rPr>
        <w:t>отсрочки уплаты арендной платы,</w:t>
      </w:r>
      <w:r w:rsidRPr="007B2314">
        <w:rPr>
          <w:rFonts w:ascii="Times New Roman" w:hAnsi="Times New Roman" w:cs="Times New Roman"/>
          <w:sz w:val="24"/>
          <w:szCs w:val="24"/>
        </w:rPr>
        <w:t xml:space="preserve"> указанной в подпункте "а" пун</w:t>
      </w:r>
      <w:r>
        <w:rPr>
          <w:rFonts w:ascii="Times New Roman" w:hAnsi="Times New Roman" w:cs="Times New Roman"/>
          <w:sz w:val="24"/>
          <w:szCs w:val="24"/>
        </w:rPr>
        <w:t>кта 4 настоящего распоряжения,</w:t>
      </w:r>
      <w:r w:rsidRPr="007B2314">
        <w:rPr>
          <w:rFonts w:ascii="Times New Roman" w:hAnsi="Times New Roman" w:cs="Times New Roman"/>
          <w:sz w:val="24"/>
          <w:szCs w:val="24"/>
        </w:rPr>
        <w:t xml:space="preserve"> осуществляется на следующих условиях:</w:t>
      </w:r>
    </w:p>
    <w:p w:rsidR="0093265E" w:rsidRPr="007B2314" w:rsidRDefault="0093265E" w:rsidP="0093265E">
      <w:pPr>
        <w:spacing w:after="0" w:line="322" w:lineRule="exact"/>
        <w:ind w:firstLine="142"/>
        <w:jc w:val="both"/>
        <w:rPr>
          <w:rFonts w:ascii="Times New Roman" w:hAnsi="Times New Roman" w:cs="Times New Roman"/>
          <w:sz w:val="24"/>
          <w:szCs w:val="24"/>
        </w:rPr>
      </w:pPr>
      <w:r w:rsidRPr="007B2314">
        <w:rPr>
          <w:rFonts w:ascii="Times New Roman" w:hAnsi="Times New Roman" w:cs="Times New Roman"/>
          <w:sz w:val="24"/>
          <w:szCs w:val="24"/>
        </w:rPr>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4 настоящего распоряжения;</w:t>
      </w:r>
    </w:p>
    <w:p w:rsidR="0093265E" w:rsidRDefault="0093265E" w:rsidP="0093265E">
      <w:pPr>
        <w:tabs>
          <w:tab w:val="left" w:pos="6158"/>
          <w:tab w:val="left" w:pos="7296"/>
        </w:tabs>
        <w:spacing w:after="0" w:line="317" w:lineRule="exact"/>
        <w:ind w:firstLine="640"/>
        <w:jc w:val="both"/>
      </w:pPr>
      <w:r w:rsidRPr="00C964F0">
        <w:rPr>
          <w:rFonts w:ascii="Times New Roman" w:hAnsi="Times New Roman" w:cs="Times New Roman"/>
          <w:sz w:val="24"/>
          <w:szCs w:val="24"/>
        </w:rPr>
        <w:t>арендатор направляе</w:t>
      </w:r>
      <w:r>
        <w:rPr>
          <w:rFonts w:ascii="Times New Roman" w:hAnsi="Times New Roman" w:cs="Times New Roman"/>
          <w:sz w:val="24"/>
          <w:szCs w:val="24"/>
        </w:rPr>
        <w:t>т</w:t>
      </w:r>
      <w:r w:rsidRPr="00C964F0">
        <w:rPr>
          <w:rFonts w:ascii="Times New Roman" w:hAnsi="Times New Roman" w:cs="Times New Roman"/>
          <w:sz w:val="24"/>
          <w:szCs w:val="24"/>
        </w:rPr>
        <w:t xml:space="preserve">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w:t>
      </w:r>
      <w:r>
        <w:t xml:space="preserve">, </w:t>
      </w:r>
      <w:r w:rsidRPr="00972F43">
        <w:rPr>
          <w:rFonts w:ascii="Times New Roman" w:hAnsi="Times New Roman" w:cs="Times New Roman"/>
          <w:sz w:val="24"/>
          <w:szCs w:val="24"/>
        </w:rPr>
        <w:t>или  копии уведомления о заключении контракта о прохождении военной сл</w:t>
      </w:r>
      <w:r>
        <w:rPr>
          <w:rFonts w:ascii="Times New Roman" w:hAnsi="Times New Roman" w:cs="Times New Roman"/>
          <w:sz w:val="24"/>
          <w:szCs w:val="24"/>
        </w:rPr>
        <w:t>ужбы в соответствии с пунктом 7 статьи 38 Федерального закона л</w:t>
      </w:r>
      <w:r w:rsidRPr="00972F43">
        <w:rPr>
          <w:rFonts w:ascii="Times New Roman" w:hAnsi="Times New Roman" w:cs="Times New Roman"/>
          <w:sz w:val="24"/>
          <w:szCs w:val="24"/>
        </w:rPr>
        <w:t>ибо контракта о добровольном содействий в выполнен</w:t>
      </w:r>
      <w:r>
        <w:rPr>
          <w:rFonts w:ascii="Times New Roman" w:hAnsi="Times New Roman" w:cs="Times New Roman"/>
          <w:sz w:val="24"/>
          <w:szCs w:val="24"/>
        </w:rPr>
        <w:t xml:space="preserve">ий задач, </w:t>
      </w:r>
      <w:r w:rsidRPr="00972F43">
        <w:rPr>
          <w:rFonts w:ascii="Times New Roman" w:hAnsi="Times New Roman" w:cs="Times New Roman"/>
          <w:sz w:val="24"/>
          <w:szCs w:val="24"/>
        </w:rPr>
        <w:t xml:space="preserve"> </w:t>
      </w:r>
      <w:r>
        <w:rPr>
          <w:rFonts w:ascii="Times New Roman" w:hAnsi="Times New Roman" w:cs="Times New Roman"/>
          <w:sz w:val="24"/>
          <w:szCs w:val="24"/>
        </w:rPr>
        <w:t xml:space="preserve">возложенных на Вооруженные Силы </w:t>
      </w:r>
      <w:r w:rsidRPr="00972F43">
        <w:rPr>
          <w:rFonts w:ascii="Times New Roman" w:hAnsi="Times New Roman" w:cs="Times New Roman"/>
          <w:sz w:val="24"/>
          <w:szCs w:val="24"/>
        </w:rPr>
        <w:t>Российской Федерации, предоставленного федеральным орг</w:t>
      </w:r>
      <w:r>
        <w:rPr>
          <w:rFonts w:ascii="Times New Roman" w:hAnsi="Times New Roman" w:cs="Times New Roman"/>
          <w:sz w:val="24"/>
          <w:szCs w:val="24"/>
        </w:rPr>
        <w:t xml:space="preserve">аном исполнительной власти, с </w:t>
      </w:r>
      <w:r w:rsidRPr="00972F43">
        <w:rPr>
          <w:rFonts w:ascii="Times New Roman" w:hAnsi="Times New Roman" w:cs="Times New Roman"/>
          <w:sz w:val="24"/>
          <w:szCs w:val="24"/>
        </w:rPr>
        <w:t xml:space="preserve"> которым заключены указанные контракты;</w:t>
      </w:r>
      <w:r>
        <w:tab/>
      </w:r>
    </w:p>
    <w:p w:rsidR="0093265E" w:rsidRPr="0093265E" w:rsidRDefault="0093265E" w:rsidP="0093265E">
      <w:pPr>
        <w:pStyle w:val="ConsPlusNormal"/>
        <w:ind w:firstLine="709"/>
        <w:jc w:val="both"/>
        <w:rPr>
          <w:rStyle w:val="212pt2pt"/>
          <w:rFonts w:eastAsiaTheme="minorEastAsia"/>
          <w:lang w:val="ru-RU" w:bidi="ru-RU"/>
        </w:rPr>
      </w:pPr>
      <w:r w:rsidRPr="000711C0">
        <w:rPr>
          <w:rFonts w:ascii="Times New Roman" w:hAnsi="Times New Roman" w:cs="Times New Roman"/>
          <w:sz w:val="24"/>
          <w:szCs w:val="24"/>
        </w:rPr>
        <w:t>арендатору предоставляется отсрочка уплаты арендной платы 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93265E">
        <w:rPr>
          <w:rStyle w:val="212pt2pt"/>
          <w:rFonts w:eastAsiaTheme="minorEastAsia"/>
          <w:lang w:val="ru-RU" w:bidi="ru-RU"/>
        </w:rPr>
        <w:t xml:space="preserve"> </w:t>
      </w:r>
    </w:p>
    <w:p w:rsidR="0093265E" w:rsidRPr="000711C0" w:rsidRDefault="0093265E" w:rsidP="0093265E">
      <w:pPr>
        <w:pStyle w:val="ConsPlusNormal"/>
        <w:ind w:firstLine="709"/>
        <w:jc w:val="both"/>
        <w:rPr>
          <w:rFonts w:ascii="Times New Roman" w:hAnsi="Times New Roman" w:cs="Times New Roman"/>
          <w:sz w:val="24"/>
          <w:szCs w:val="24"/>
        </w:rPr>
      </w:pPr>
      <w:r w:rsidRPr="000711C0">
        <w:rPr>
          <w:rFonts w:ascii="Times New Roman" w:hAnsi="Times New Roman" w:cs="Times New Roman"/>
          <w:sz w:val="24"/>
          <w:szCs w:val="24"/>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w:t>
      </w:r>
      <w:r>
        <w:rPr>
          <w:rFonts w:ascii="Times New Roman" w:hAnsi="Times New Roman" w:cs="Times New Roman"/>
          <w:sz w:val="24"/>
          <w:szCs w:val="24"/>
        </w:rPr>
        <w:t>ы.</w:t>
      </w:r>
    </w:p>
    <w:p w:rsidR="0093265E" w:rsidRPr="00EB614D" w:rsidRDefault="0093265E" w:rsidP="0093265E">
      <w:pPr>
        <w:spacing w:after="0" w:line="317" w:lineRule="exact"/>
        <w:ind w:firstLine="640"/>
        <w:jc w:val="both"/>
        <w:rPr>
          <w:rFonts w:ascii="Times New Roman" w:hAnsi="Times New Roman" w:cs="Times New Roman"/>
          <w:sz w:val="24"/>
          <w:szCs w:val="24"/>
        </w:rPr>
      </w:pPr>
      <w:r w:rsidRPr="00EB614D">
        <w:rPr>
          <w:rFonts w:ascii="Times New Roman" w:hAnsi="Times New Roman" w:cs="Times New Roman"/>
          <w:sz w:val="24"/>
          <w:szCs w:val="24"/>
        </w:rPr>
        <w:t>не допускается установление дополнительных платежей, подлежащих уплате арендатором в связи с предоставлением отсрочки;</w:t>
      </w:r>
    </w:p>
    <w:p w:rsidR="0093265E" w:rsidRPr="009F2804" w:rsidRDefault="0093265E" w:rsidP="0093265E">
      <w:pPr>
        <w:pStyle w:val="ConsPlusNormal"/>
        <w:ind w:firstLine="709"/>
        <w:jc w:val="both"/>
        <w:rPr>
          <w:rFonts w:ascii="Times New Roman" w:hAnsi="Times New Roman" w:cs="Times New Roman"/>
          <w:sz w:val="24"/>
          <w:szCs w:val="24"/>
        </w:rPr>
      </w:pPr>
      <w:r w:rsidRPr="009F2804">
        <w:rPr>
          <w:rFonts w:ascii="Times New Roman" w:hAnsi="Times New Roman" w:cs="Times New Roman"/>
          <w:sz w:val="24"/>
          <w:szCs w:val="24"/>
        </w:rPr>
        <w:t xml:space="preserve">на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w:t>
      </w:r>
      <w:r>
        <w:rPr>
          <w:rFonts w:ascii="Times New Roman" w:hAnsi="Times New Roman" w:cs="Times New Roman"/>
          <w:sz w:val="24"/>
          <w:szCs w:val="24"/>
        </w:rPr>
        <w:t>предусмотрены договором аренды).</w:t>
      </w:r>
    </w:p>
    <w:p w:rsidR="0093265E" w:rsidRPr="009F2804" w:rsidRDefault="0093265E" w:rsidP="0093265E">
      <w:pPr>
        <w:pStyle w:val="ConsPlusNormal"/>
        <w:ind w:firstLine="709"/>
        <w:jc w:val="both"/>
        <w:rPr>
          <w:rFonts w:ascii="Times New Roman" w:hAnsi="Times New Roman" w:cs="Times New Roman"/>
          <w:sz w:val="24"/>
          <w:szCs w:val="24"/>
        </w:rPr>
      </w:pPr>
      <w:r w:rsidRPr="009F2804">
        <w:rPr>
          <w:rFonts w:ascii="Times New Roman" w:hAnsi="Times New Roman" w:cs="Times New Roman"/>
          <w:sz w:val="24"/>
          <w:szCs w:val="24"/>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w:t>
      </w:r>
      <w:r>
        <w:rPr>
          <w:rFonts w:ascii="Times New Roman" w:hAnsi="Times New Roman" w:cs="Times New Roman"/>
          <w:sz w:val="24"/>
          <w:szCs w:val="24"/>
        </w:rPr>
        <w:t>кой Федерации, указанным лицом.</w:t>
      </w:r>
    </w:p>
    <w:p w:rsidR="0093265E" w:rsidRPr="00EB614D" w:rsidRDefault="0093265E" w:rsidP="0093265E">
      <w:pPr>
        <w:widowControl w:val="0"/>
        <w:numPr>
          <w:ilvl w:val="0"/>
          <w:numId w:val="1"/>
        </w:numPr>
        <w:tabs>
          <w:tab w:val="left" w:pos="922"/>
        </w:tabs>
        <w:spacing w:after="0" w:line="317" w:lineRule="exact"/>
        <w:ind w:left="142"/>
        <w:jc w:val="both"/>
        <w:rPr>
          <w:rFonts w:ascii="Times New Roman" w:hAnsi="Times New Roman" w:cs="Times New Roman"/>
          <w:sz w:val="24"/>
          <w:szCs w:val="24"/>
        </w:rPr>
      </w:pPr>
      <w:r w:rsidRPr="00EB614D">
        <w:rPr>
          <w:rFonts w:ascii="Times New Roman" w:hAnsi="Times New Roman" w:cs="Times New Roman"/>
          <w:sz w:val="24"/>
          <w:szCs w:val="24"/>
        </w:rPr>
        <w:lastRenderedPageBreak/>
        <w:t>Расторжение договора аренды без применения 'штрафных санкций, указанное в подпункте "б" пункта 4 настоящего распоряжения, осуществляется на следующих условиях:</w:t>
      </w:r>
    </w:p>
    <w:p w:rsidR="0093265E" w:rsidRDefault="0093265E" w:rsidP="0093265E">
      <w:pPr>
        <w:spacing w:after="0" w:line="317" w:lineRule="exact"/>
        <w:ind w:firstLine="640"/>
        <w:jc w:val="both"/>
      </w:pPr>
      <w:r w:rsidRPr="00EB614D">
        <w:rPr>
          <w:rFonts w:ascii="Times New Roman" w:hAnsi="Times New Roman" w:cs="Times New Roman"/>
          <w:sz w:val="24"/>
          <w:szCs w:val="24"/>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w:t>
      </w:r>
      <w:r>
        <w:rPr>
          <w:rFonts w:ascii="Times New Roman" w:hAnsi="Times New Roman" w:cs="Times New Roman"/>
          <w:sz w:val="24"/>
          <w:szCs w:val="24"/>
        </w:rPr>
        <w:t>мления о заключении контракта о прохождении</w:t>
      </w:r>
      <w:r w:rsidRPr="00EB614D">
        <w:rPr>
          <w:rFonts w:ascii="Times New Roman" w:hAnsi="Times New Roman" w:cs="Times New Roman"/>
          <w:sz w:val="24"/>
          <w:szCs w:val="24"/>
        </w:rPr>
        <w:t xml:space="preserve"> военной службы в соответствии с пунктом 7 статьи 38 Федерального закона "О воинской обязанности и военной службе" либо контракта о добровольном </w:t>
      </w:r>
      <w:r>
        <w:rPr>
          <w:rFonts w:ascii="Times New Roman" w:hAnsi="Times New Roman" w:cs="Times New Roman"/>
          <w:sz w:val="24"/>
          <w:szCs w:val="24"/>
        </w:rPr>
        <w:t xml:space="preserve">содействии в выполнении задач, </w:t>
      </w:r>
      <w:r w:rsidRPr="00EB614D">
        <w:rPr>
          <w:rFonts w:ascii="Times New Roman" w:hAnsi="Times New Roman" w:cs="Times New Roman"/>
          <w:sz w:val="24"/>
          <w:szCs w:val="24"/>
        </w:rPr>
        <w:t>возложенных на</w:t>
      </w:r>
    </w:p>
    <w:p w:rsidR="0093265E" w:rsidRPr="00EB614D" w:rsidRDefault="0093265E" w:rsidP="0093265E">
      <w:pPr>
        <w:tabs>
          <w:tab w:val="left" w:pos="2986"/>
        </w:tabs>
        <w:spacing w:after="0" w:line="317" w:lineRule="exact"/>
        <w:jc w:val="both"/>
        <w:rPr>
          <w:rFonts w:ascii="Times New Roman" w:hAnsi="Times New Roman" w:cs="Times New Roman"/>
          <w:sz w:val="24"/>
          <w:szCs w:val="24"/>
        </w:rPr>
      </w:pPr>
      <w:r w:rsidRPr="00EB614D">
        <w:rPr>
          <w:rFonts w:ascii="Times New Roman" w:hAnsi="Times New Roman" w:cs="Times New Roman"/>
          <w:sz w:val="24"/>
          <w:szCs w:val="24"/>
        </w:rPr>
        <w:t xml:space="preserve">Вооруженные Силы Российской Федерации, предоставленного федеральным органом исполнительной власти, с которым </w:t>
      </w:r>
      <w:r>
        <w:rPr>
          <w:rFonts w:ascii="Times New Roman" w:hAnsi="Times New Roman" w:cs="Times New Roman"/>
          <w:sz w:val="24"/>
          <w:szCs w:val="24"/>
        </w:rPr>
        <w:t>заключены указанные контракты;</w:t>
      </w:r>
      <w:r>
        <w:rPr>
          <w:rFonts w:ascii="Times New Roman" w:hAnsi="Times New Roman" w:cs="Times New Roman"/>
          <w:sz w:val="24"/>
          <w:szCs w:val="24"/>
        </w:rPr>
        <w:tab/>
      </w:r>
    </w:p>
    <w:p w:rsidR="0093265E" w:rsidRPr="00EB614D" w:rsidRDefault="0093265E" w:rsidP="0093265E">
      <w:pPr>
        <w:tabs>
          <w:tab w:val="left" w:pos="8285"/>
        </w:tabs>
        <w:spacing w:after="0" w:line="317" w:lineRule="exact"/>
        <w:ind w:firstLine="640"/>
        <w:jc w:val="both"/>
        <w:rPr>
          <w:rFonts w:ascii="Times New Roman" w:hAnsi="Times New Roman" w:cs="Times New Roman"/>
          <w:sz w:val="24"/>
          <w:szCs w:val="24"/>
        </w:rPr>
      </w:pPr>
      <w:r w:rsidRPr="00EB614D">
        <w:rPr>
          <w:rFonts w:ascii="Times New Roman" w:hAnsi="Times New Roman" w:cs="Times New Roman"/>
          <w:sz w:val="24"/>
          <w:szCs w:val="24"/>
        </w:rPr>
        <w:t xml:space="preserve">договор аренды подлежит расторжению со дня получения арендодателем уведомления о </w:t>
      </w:r>
      <w:r>
        <w:rPr>
          <w:rFonts w:ascii="Times New Roman" w:hAnsi="Times New Roman" w:cs="Times New Roman"/>
          <w:sz w:val="24"/>
          <w:szCs w:val="24"/>
        </w:rPr>
        <w:t xml:space="preserve">расторжении договора аренды; </w:t>
      </w:r>
      <w:r>
        <w:rPr>
          <w:rFonts w:ascii="Times New Roman" w:hAnsi="Times New Roman" w:cs="Times New Roman"/>
          <w:sz w:val="24"/>
          <w:szCs w:val="24"/>
        </w:rPr>
        <w:tab/>
      </w:r>
    </w:p>
    <w:p w:rsidR="0093265E" w:rsidRPr="00EB614D" w:rsidRDefault="0093265E" w:rsidP="0093265E">
      <w:pPr>
        <w:tabs>
          <w:tab w:val="left" w:pos="3269"/>
        </w:tabs>
        <w:spacing w:after="0" w:line="317" w:lineRule="exact"/>
        <w:ind w:firstLine="640"/>
        <w:jc w:val="both"/>
        <w:rPr>
          <w:rFonts w:ascii="Times New Roman" w:hAnsi="Times New Roman" w:cs="Times New Roman"/>
          <w:sz w:val="24"/>
          <w:szCs w:val="24"/>
        </w:rPr>
      </w:pPr>
      <w:r w:rsidRPr="00EB614D">
        <w:rPr>
          <w:rFonts w:ascii="Times New Roman" w:hAnsi="Times New Roman" w:cs="Times New Roman"/>
          <w:sz w:val="24"/>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w:t>
      </w:r>
      <w:r>
        <w:rPr>
          <w:rFonts w:ascii="Times New Roman" w:hAnsi="Times New Roman" w:cs="Times New Roman"/>
          <w:sz w:val="24"/>
          <w:szCs w:val="24"/>
        </w:rPr>
        <w:t>усмотрены договором аренды).</w:t>
      </w:r>
    </w:p>
    <w:p w:rsidR="0093265E" w:rsidRDefault="0093265E" w:rsidP="0093265E">
      <w:pPr>
        <w:widowControl w:val="0"/>
        <w:numPr>
          <w:ilvl w:val="0"/>
          <w:numId w:val="1"/>
        </w:numPr>
        <w:tabs>
          <w:tab w:val="left" w:pos="971"/>
        </w:tabs>
        <w:spacing w:after="0" w:line="317" w:lineRule="exact"/>
        <w:ind w:left="0"/>
        <w:jc w:val="both"/>
        <w:rPr>
          <w:rFonts w:ascii="Times New Roman" w:hAnsi="Times New Roman" w:cs="Times New Roman"/>
          <w:sz w:val="24"/>
          <w:szCs w:val="24"/>
        </w:rPr>
      </w:pPr>
      <w:r w:rsidRPr="00EB614D">
        <w:rPr>
          <w:rFonts w:ascii="Times New Roman" w:hAnsi="Times New Roman" w:cs="Times New Roman"/>
          <w:sz w:val="24"/>
          <w:szCs w:val="24"/>
        </w:rPr>
        <w:t xml:space="preserve">Настоящее распоряжение вступает </w:t>
      </w:r>
      <w:r>
        <w:rPr>
          <w:rFonts w:ascii="Times New Roman" w:hAnsi="Times New Roman" w:cs="Times New Roman"/>
          <w:sz w:val="24"/>
          <w:szCs w:val="24"/>
        </w:rPr>
        <w:t xml:space="preserve">в силу с момента </w:t>
      </w:r>
      <w:r w:rsidRPr="00EB614D">
        <w:rPr>
          <w:rFonts w:ascii="Times New Roman" w:hAnsi="Times New Roman" w:cs="Times New Roman"/>
          <w:sz w:val="24"/>
          <w:szCs w:val="24"/>
        </w:rPr>
        <w:t xml:space="preserve">его </w:t>
      </w:r>
      <w:r>
        <w:rPr>
          <w:rFonts w:ascii="Times New Roman" w:hAnsi="Times New Roman" w:cs="Times New Roman"/>
          <w:sz w:val="24"/>
          <w:szCs w:val="24"/>
        </w:rPr>
        <w:t>подписания</w:t>
      </w:r>
      <w:r w:rsidRPr="00641B1E">
        <w:rPr>
          <w:rFonts w:ascii="Times New Roman" w:hAnsi="Times New Roman" w:cs="Times New Roman"/>
          <w:sz w:val="24"/>
          <w:szCs w:val="24"/>
        </w:rPr>
        <w:tab/>
        <w:t>.</w:t>
      </w:r>
    </w:p>
    <w:p w:rsidR="0093265E" w:rsidRDefault="0093265E" w:rsidP="0093265E">
      <w:pPr>
        <w:widowControl w:val="0"/>
        <w:numPr>
          <w:ilvl w:val="0"/>
          <w:numId w:val="1"/>
        </w:numPr>
        <w:tabs>
          <w:tab w:val="left" w:pos="971"/>
        </w:tabs>
        <w:spacing w:after="0" w:line="317" w:lineRule="exact"/>
        <w:ind w:left="0"/>
        <w:jc w:val="both"/>
        <w:rPr>
          <w:rFonts w:ascii="Times New Roman" w:hAnsi="Times New Roman" w:cs="Times New Roman"/>
          <w:sz w:val="24"/>
          <w:szCs w:val="24"/>
        </w:rPr>
      </w:pPr>
      <w:r w:rsidRPr="00641B1E">
        <w:rPr>
          <w:rFonts w:ascii="Times New Roman" w:hAnsi="Times New Roman" w:cs="Times New Roman"/>
          <w:sz w:val="24"/>
          <w:szCs w:val="24"/>
        </w:rPr>
        <w:t>Контроль над исполнение</w:t>
      </w:r>
      <w:r>
        <w:rPr>
          <w:rFonts w:ascii="Times New Roman" w:hAnsi="Times New Roman" w:cs="Times New Roman"/>
          <w:sz w:val="24"/>
          <w:szCs w:val="24"/>
        </w:rPr>
        <w:t>м настоящего распоряжения оставляю за собой.</w:t>
      </w:r>
    </w:p>
    <w:p w:rsidR="0093265E" w:rsidRDefault="0093265E" w:rsidP="0093265E">
      <w:pPr>
        <w:widowControl w:val="0"/>
        <w:tabs>
          <w:tab w:val="left" w:pos="971"/>
        </w:tabs>
        <w:spacing w:after="0" w:line="317" w:lineRule="exact"/>
        <w:jc w:val="both"/>
        <w:rPr>
          <w:rFonts w:ascii="Times New Roman" w:hAnsi="Times New Roman" w:cs="Times New Roman"/>
          <w:sz w:val="24"/>
          <w:szCs w:val="24"/>
        </w:rPr>
      </w:pPr>
    </w:p>
    <w:p w:rsidR="0093265E" w:rsidRDefault="0093265E" w:rsidP="0093265E">
      <w:pPr>
        <w:widowControl w:val="0"/>
        <w:tabs>
          <w:tab w:val="left" w:pos="971"/>
        </w:tabs>
        <w:spacing w:after="0" w:line="317" w:lineRule="exact"/>
        <w:jc w:val="both"/>
        <w:rPr>
          <w:rFonts w:ascii="Times New Roman" w:hAnsi="Times New Roman" w:cs="Times New Roman"/>
          <w:sz w:val="24"/>
          <w:szCs w:val="24"/>
        </w:rPr>
      </w:pPr>
    </w:p>
    <w:p w:rsidR="0093265E" w:rsidRDefault="0093265E" w:rsidP="0093265E">
      <w:pPr>
        <w:widowControl w:val="0"/>
        <w:tabs>
          <w:tab w:val="left" w:pos="971"/>
        </w:tabs>
        <w:spacing w:after="0" w:line="317" w:lineRule="exact"/>
        <w:jc w:val="both"/>
        <w:rPr>
          <w:rFonts w:ascii="Times New Roman" w:hAnsi="Times New Roman" w:cs="Times New Roman"/>
          <w:sz w:val="24"/>
          <w:szCs w:val="24"/>
        </w:rPr>
      </w:pPr>
    </w:p>
    <w:p w:rsidR="0093265E" w:rsidRPr="00641B1E" w:rsidRDefault="0093265E" w:rsidP="0093265E">
      <w:pPr>
        <w:widowControl w:val="0"/>
        <w:tabs>
          <w:tab w:val="left" w:pos="971"/>
        </w:tabs>
        <w:spacing w:after="0" w:line="317" w:lineRule="exact"/>
        <w:jc w:val="both"/>
        <w:rPr>
          <w:rFonts w:ascii="Times New Roman" w:hAnsi="Times New Roman" w:cs="Times New Roman"/>
          <w:sz w:val="24"/>
          <w:szCs w:val="24"/>
        </w:rPr>
      </w:pPr>
      <w:r>
        <w:rPr>
          <w:rFonts w:ascii="Times New Roman" w:hAnsi="Times New Roman" w:cs="Times New Roman"/>
          <w:sz w:val="24"/>
          <w:szCs w:val="24"/>
        </w:rPr>
        <w:t xml:space="preserve">Глава МО СП </w:t>
      </w:r>
      <w:proofErr w:type="gramStart"/>
      <w:r>
        <w:rPr>
          <w:rFonts w:ascii="Times New Roman" w:hAnsi="Times New Roman" w:cs="Times New Roman"/>
          <w:sz w:val="24"/>
          <w:szCs w:val="24"/>
        </w:rPr>
        <w:t>« Никольское</w:t>
      </w:r>
      <w:proofErr w:type="gramEnd"/>
      <w:r>
        <w:rPr>
          <w:rFonts w:ascii="Times New Roman" w:hAnsi="Times New Roman" w:cs="Times New Roman"/>
          <w:sz w:val="24"/>
          <w:szCs w:val="24"/>
        </w:rPr>
        <w:t>»                                  И.А. Калашников.</w:t>
      </w:r>
    </w:p>
    <w:p w:rsidR="0093265E" w:rsidRDefault="0093265E" w:rsidP="0093265E"/>
    <w:p w:rsidR="0093265E" w:rsidRDefault="0093265E" w:rsidP="0093265E"/>
    <w:p w:rsidR="0093265E" w:rsidRDefault="0093265E" w:rsidP="0093265E"/>
    <w:p w:rsidR="0093265E" w:rsidRDefault="0093265E" w:rsidP="0093265E"/>
    <w:p w:rsidR="0093265E" w:rsidRDefault="0093265E" w:rsidP="0093265E"/>
    <w:p w:rsidR="0093265E" w:rsidRDefault="0093265E" w:rsidP="0093265E"/>
    <w:p w:rsidR="0093265E" w:rsidRDefault="0093265E" w:rsidP="0093265E"/>
    <w:p w:rsidR="0093265E" w:rsidRDefault="0093265E" w:rsidP="0093265E"/>
    <w:p w:rsidR="0093265E" w:rsidRDefault="0093265E" w:rsidP="0093265E"/>
    <w:p w:rsidR="0093265E" w:rsidRDefault="0093265E" w:rsidP="0093265E"/>
    <w:p w:rsidR="0093265E" w:rsidRDefault="0093265E" w:rsidP="0093265E"/>
    <w:p w:rsidR="00A30402" w:rsidRDefault="00A30402">
      <w:bookmarkStart w:id="0" w:name="_GoBack"/>
      <w:bookmarkEnd w:id="0"/>
    </w:p>
    <w:sectPr w:rsidR="00A30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E12A6"/>
    <w:multiLevelType w:val="hybridMultilevel"/>
    <w:tmpl w:val="356E2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5E"/>
    <w:rsid w:val="0034063B"/>
    <w:rsid w:val="0093265E"/>
    <w:rsid w:val="00A30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9BF24-FA7E-46C1-8C63-77295740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32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2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93265E"/>
    <w:pPr>
      <w:ind w:left="720"/>
      <w:contextualSpacing/>
    </w:pPr>
  </w:style>
  <w:style w:type="character" w:customStyle="1" w:styleId="apple-converted-space">
    <w:name w:val="apple-converted-space"/>
    <w:basedOn w:val="a0"/>
    <w:rsid w:val="0093265E"/>
  </w:style>
  <w:style w:type="character" w:customStyle="1" w:styleId="a5">
    <w:name w:val="Абзац списка Знак"/>
    <w:link w:val="a4"/>
    <w:uiPriority w:val="34"/>
    <w:locked/>
    <w:rsid w:val="0093265E"/>
  </w:style>
  <w:style w:type="character" w:customStyle="1" w:styleId="4Exact">
    <w:name w:val="Основной текст (4) Exact"/>
    <w:basedOn w:val="a0"/>
    <w:link w:val="4"/>
    <w:rsid w:val="0093265E"/>
    <w:rPr>
      <w:rFonts w:ascii="Times New Roman" w:eastAsia="Times New Roman" w:hAnsi="Times New Roman" w:cs="Times New Roman"/>
      <w:spacing w:val="-10"/>
      <w:sz w:val="9"/>
      <w:szCs w:val="9"/>
      <w:shd w:val="clear" w:color="auto" w:fill="FFFFFF"/>
    </w:rPr>
  </w:style>
  <w:style w:type="character" w:customStyle="1" w:styleId="212pt2pt">
    <w:name w:val="Основной текст (2) + 12 pt;Полужирный;Курсив;Интервал 2 pt"/>
    <w:basedOn w:val="a0"/>
    <w:rsid w:val="0093265E"/>
    <w:rPr>
      <w:rFonts w:ascii="Times New Roman" w:eastAsia="Times New Roman" w:hAnsi="Times New Roman" w:cs="Times New Roman"/>
      <w:b/>
      <w:bCs/>
      <w:i/>
      <w:iCs/>
      <w:smallCaps w:val="0"/>
      <w:strike w:val="0"/>
      <w:color w:val="000000"/>
      <w:spacing w:val="40"/>
      <w:w w:val="100"/>
      <w:position w:val="0"/>
      <w:sz w:val="24"/>
      <w:szCs w:val="24"/>
      <w:u w:val="none"/>
      <w:lang w:val="en-US" w:eastAsia="en-US" w:bidi="en-US"/>
    </w:rPr>
  </w:style>
  <w:style w:type="paragraph" w:customStyle="1" w:styleId="4">
    <w:name w:val="Основной текст (4)"/>
    <w:basedOn w:val="a"/>
    <w:link w:val="4Exact"/>
    <w:rsid w:val="0093265E"/>
    <w:pPr>
      <w:widowControl w:val="0"/>
      <w:shd w:val="clear" w:color="auto" w:fill="FFFFFF"/>
      <w:spacing w:after="0" w:line="0" w:lineRule="atLeast"/>
    </w:pPr>
    <w:rPr>
      <w:rFonts w:ascii="Times New Roman" w:eastAsia="Times New Roman" w:hAnsi="Times New Roman" w:cs="Times New Roman"/>
      <w:spacing w:val="-10"/>
      <w:sz w:val="9"/>
      <w:szCs w:val="9"/>
    </w:rPr>
  </w:style>
  <w:style w:type="paragraph" w:customStyle="1" w:styleId="ConsPlusNormal">
    <w:name w:val="ConsPlusNormal"/>
    <w:rsid w:val="0093265E"/>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2023-06-30T08:36:00Z</dcterms:created>
  <dcterms:modified xsi:type="dcterms:W3CDTF">2023-06-30T08:37:00Z</dcterms:modified>
</cp:coreProperties>
</file>